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F9" w:rsidRPr="00402539" w:rsidRDefault="0082600D" w:rsidP="00402539">
      <w:pPr>
        <w:pStyle w:val="ac"/>
        <w:jc w:val="both"/>
        <w:rPr>
          <w:rFonts w:ascii="Times New Roman" w:hAnsi="Times New Roman" w:cs="Times New Roman"/>
          <w:b/>
          <w:sz w:val="28"/>
          <w:szCs w:val="28"/>
        </w:rPr>
      </w:pPr>
      <w:r w:rsidRPr="00402539">
        <w:rPr>
          <w:rFonts w:ascii="Times New Roman" w:hAnsi="Times New Roman" w:cs="Times New Roman"/>
          <w:b/>
          <w:sz w:val="28"/>
          <w:szCs w:val="28"/>
        </w:rPr>
        <w:t>Письмо № 1008</w:t>
      </w:r>
    </w:p>
    <w:p w:rsidR="0082600D" w:rsidRPr="00402539" w:rsidRDefault="0082600D" w:rsidP="00402539">
      <w:pPr>
        <w:pStyle w:val="ac"/>
        <w:jc w:val="both"/>
        <w:rPr>
          <w:rFonts w:ascii="Times New Roman" w:hAnsi="Times New Roman" w:cs="Times New Roman"/>
          <w:b/>
          <w:sz w:val="28"/>
          <w:szCs w:val="28"/>
        </w:rPr>
      </w:pPr>
    </w:p>
    <w:p w:rsidR="0082600D" w:rsidRPr="00402539" w:rsidRDefault="0082600D" w:rsidP="00402539">
      <w:pPr>
        <w:pStyle w:val="ac"/>
        <w:jc w:val="both"/>
        <w:rPr>
          <w:rFonts w:ascii="Times New Roman" w:hAnsi="Times New Roman" w:cs="Times New Roman"/>
          <w:b/>
          <w:sz w:val="28"/>
          <w:szCs w:val="28"/>
        </w:rPr>
      </w:pPr>
      <w:r w:rsidRPr="00402539">
        <w:rPr>
          <w:rFonts w:ascii="Times New Roman" w:hAnsi="Times New Roman" w:cs="Times New Roman"/>
          <w:b/>
          <w:sz w:val="28"/>
          <w:szCs w:val="28"/>
        </w:rPr>
        <w:t xml:space="preserve">                                                              </w:t>
      </w:r>
      <w:r w:rsidR="00AA5DA9">
        <w:rPr>
          <w:rFonts w:ascii="Times New Roman" w:hAnsi="Times New Roman" w:cs="Times New Roman"/>
          <w:b/>
          <w:sz w:val="28"/>
          <w:szCs w:val="28"/>
        </w:rPr>
        <w:t xml:space="preserve">            </w:t>
      </w:r>
      <w:r w:rsidRPr="00402539">
        <w:rPr>
          <w:rFonts w:ascii="Times New Roman" w:hAnsi="Times New Roman" w:cs="Times New Roman"/>
          <w:b/>
          <w:sz w:val="28"/>
          <w:szCs w:val="28"/>
        </w:rPr>
        <w:t xml:space="preserve">  Руководителям образовательных</w:t>
      </w:r>
    </w:p>
    <w:p w:rsidR="0082600D" w:rsidRPr="00402539" w:rsidRDefault="0082600D" w:rsidP="00402539">
      <w:pPr>
        <w:pStyle w:val="ac"/>
        <w:jc w:val="both"/>
        <w:rPr>
          <w:rFonts w:ascii="Times New Roman" w:hAnsi="Times New Roman" w:cs="Times New Roman"/>
          <w:b/>
          <w:sz w:val="28"/>
          <w:szCs w:val="28"/>
        </w:rPr>
      </w:pPr>
      <w:r w:rsidRPr="00402539">
        <w:rPr>
          <w:rFonts w:ascii="Times New Roman" w:hAnsi="Times New Roman" w:cs="Times New Roman"/>
          <w:b/>
          <w:sz w:val="28"/>
          <w:szCs w:val="28"/>
        </w:rPr>
        <w:t xml:space="preserve">                                                               </w:t>
      </w:r>
      <w:r w:rsidR="00AA5DA9">
        <w:rPr>
          <w:rFonts w:ascii="Times New Roman" w:hAnsi="Times New Roman" w:cs="Times New Roman"/>
          <w:b/>
          <w:sz w:val="28"/>
          <w:szCs w:val="28"/>
        </w:rPr>
        <w:t xml:space="preserve">                </w:t>
      </w:r>
      <w:r w:rsidRPr="00402539">
        <w:rPr>
          <w:rFonts w:ascii="Times New Roman" w:hAnsi="Times New Roman" w:cs="Times New Roman"/>
          <w:b/>
          <w:sz w:val="28"/>
          <w:szCs w:val="28"/>
        </w:rPr>
        <w:t xml:space="preserve">  организаций района</w:t>
      </w:r>
    </w:p>
    <w:p w:rsidR="0082600D" w:rsidRPr="00402539" w:rsidRDefault="0082600D" w:rsidP="00402539">
      <w:pPr>
        <w:pStyle w:val="ac"/>
        <w:jc w:val="both"/>
        <w:rPr>
          <w:rFonts w:ascii="Times New Roman" w:hAnsi="Times New Roman" w:cs="Times New Roman"/>
          <w:b/>
          <w:sz w:val="28"/>
          <w:szCs w:val="28"/>
        </w:rPr>
      </w:pPr>
    </w:p>
    <w:p w:rsidR="0082600D" w:rsidRPr="00402539" w:rsidRDefault="0082600D" w:rsidP="00402539">
      <w:pPr>
        <w:pStyle w:val="ac"/>
        <w:jc w:val="both"/>
        <w:rPr>
          <w:rFonts w:ascii="Times New Roman" w:hAnsi="Times New Roman" w:cs="Times New Roman"/>
          <w:b/>
          <w:sz w:val="28"/>
          <w:szCs w:val="28"/>
        </w:rPr>
      </w:pPr>
      <w:r w:rsidRPr="00402539">
        <w:rPr>
          <w:rFonts w:ascii="Times New Roman" w:hAnsi="Times New Roman" w:cs="Times New Roman"/>
          <w:b/>
          <w:sz w:val="28"/>
          <w:szCs w:val="28"/>
        </w:rPr>
        <w:t xml:space="preserve">Об участии в Республиканском конкурсе школьных и молодежных </w:t>
      </w:r>
      <w:proofErr w:type="spellStart"/>
      <w:r w:rsidRPr="00402539">
        <w:rPr>
          <w:rFonts w:ascii="Times New Roman" w:hAnsi="Times New Roman" w:cs="Times New Roman"/>
          <w:b/>
          <w:sz w:val="28"/>
          <w:szCs w:val="28"/>
        </w:rPr>
        <w:t>медиацентров</w:t>
      </w:r>
      <w:proofErr w:type="spellEnd"/>
      <w:r w:rsidRPr="00402539">
        <w:rPr>
          <w:rFonts w:ascii="Times New Roman" w:hAnsi="Times New Roman" w:cs="Times New Roman"/>
          <w:b/>
          <w:sz w:val="28"/>
          <w:szCs w:val="28"/>
        </w:rPr>
        <w:t xml:space="preserve"> «Мастерская медиа».</w:t>
      </w:r>
    </w:p>
    <w:p w:rsidR="0082600D" w:rsidRPr="00402539" w:rsidRDefault="0082600D" w:rsidP="00402539">
      <w:pPr>
        <w:pStyle w:val="ac"/>
        <w:jc w:val="both"/>
        <w:rPr>
          <w:rFonts w:ascii="Times New Roman" w:hAnsi="Times New Roman" w:cs="Times New Roman"/>
          <w:b/>
          <w:sz w:val="28"/>
          <w:szCs w:val="28"/>
        </w:rPr>
      </w:pPr>
    </w:p>
    <w:p w:rsidR="0082600D" w:rsidRPr="00402539" w:rsidRDefault="0082600D" w:rsidP="00402539">
      <w:pPr>
        <w:pStyle w:val="ac"/>
        <w:jc w:val="both"/>
        <w:rPr>
          <w:rFonts w:ascii="Times New Roman" w:hAnsi="Times New Roman" w:cs="Times New Roman"/>
          <w:sz w:val="28"/>
          <w:szCs w:val="28"/>
        </w:rPr>
      </w:pPr>
      <w:r w:rsidRPr="00402539">
        <w:rPr>
          <w:rFonts w:ascii="Times New Roman" w:hAnsi="Times New Roman" w:cs="Times New Roman"/>
          <w:sz w:val="28"/>
          <w:szCs w:val="28"/>
        </w:rPr>
        <w:t xml:space="preserve">    МКУ «Управление </w:t>
      </w:r>
      <w:r w:rsidR="00AA5DA9" w:rsidRPr="00402539">
        <w:rPr>
          <w:rFonts w:ascii="Times New Roman" w:hAnsi="Times New Roman" w:cs="Times New Roman"/>
          <w:sz w:val="28"/>
          <w:szCs w:val="28"/>
        </w:rPr>
        <w:t>образования» в</w:t>
      </w:r>
      <w:r w:rsidRPr="00402539">
        <w:rPr>
          <w:rFonts w:ascii="Times New Roman" w:hAnsi="Times New Roman" w:cs="Times New Roman"/>
          <w:sz w:val="28"/>
          <w:szCs w:val="28"/>
        </w:rPr>
        <w:t xml:space="preserve"> соответствии с Приказом Министерства образования и науки РД № 08/1-871/25 от 16.07.2025г.  «О проведении Республиканского </w:t>
      </w:r>
      <w:r w:rsidR="00AA5DA9" w:rsidRPr="00402539">
        <w:rPr>
          <w:rFonts w:ascii="Times New Roman" w:hAnsi="Times New Roman" w:cs="Times New Roman"/>
          <w:sz w:val="28"/>
          <w:szCs w:val="28"/>
        </w:rPr>
        <w:t>конкурса школьных</w:t>
      </w:r>
      <w:r w:rsidRPr="00402539">
        <w:rPr>
          <w:rFonts w:ascii="Times New Roman" w:hAnsi="Times New Roman" w:cs="Times New Roman"/>
          <w:sz w:val="28"/>
          <w:szCs w:val="28"/>
        </w:rPr>
        <w:t xml:space="preserve"> и молодежных </w:t>
      </w:r>
      <w:proofErr w:type="spellStart"/>
      <w:r w:rsidRPr="00402539">
        <w:rPr>
          <w:rFonts w:ascii="Times New Roman" w:hAnsi="Times New Roman" w:cs="Times New Roman"/>
          <w:sz w:val="28"/>
          <w:szCs w:val="28"/>
        </w:rPr>
        <w:t>медиацентров</w:t>
      </w:r>
      <w:proofErr w:type="spellEnd"/>
      <w:r w:rsidRPr="00402539">
        <w:rPr>
          <w:rFonts w:ascii="Times New Roman" w:hAnsi="Times New Roman" w:cs="Times New Roman"/>
          <w:sz w:val="28"/>
          <w:szCs w:val="28"/>
        </w:rPr>
        <w:t xml:space="preserve"> «</w:t>
      </w:r>
      <w:r w:rsidR="00AA5DA9" w:rsidRPr="00402539">
        <w:rPr>
          <w:rFonts w:ascii="Times New Roman" w:hAnsi="Times New Roman" w:cs="Times New Roman"/>
          <w:sz w:val="28"/>
          <w:szCs w:val="28"/>
        </w:rPr>
        <w:t>Мастерская медиа</w:t>
      </w:r>
      <w:r w:rsidRPr="00402539">
        <w:rPr>
          <w:rFonts w:ascii="Times New Roman" w:hAnsi="Times New Roman" w:cs="Times New Roman"/>
          <w:sz w:val="28"/>
          <w:szCs w:val="28"/>
        </w:rPr>
        <w:t>» информирует о том, что Вам необходимо изучить Поло</w:t>
      </w:r>
      <w:r w:rsidR="00402539">
        <w:rPr>
          <w:rFonts w:ascii="Times New Roman" w:hAnsi="Times New Roman" w:cs="Times New Roman"/>
          <w:sz w:val="28"/>
          <w:szCs w:val="28"/>
        </w:rPr>
        <w:t xml:space="preserve">жение о проведении конкурса и  </w:t>
      </w:r>
      <w:r w:rsidRPr="00402539">
        <w:rPr>
          <w:rFonts w:ascii="Times New Roman" w:hAnsi="Times New Roman" w:cs="Times New Roman"/>
          <w:sz w:val="28"/>
          <w:szCs w:val="28"/>
        </w:rPr>
        <w:t xml:space="preserve"> обеспечить к указанному в Положении конкурса сроку участие обучающихся в конкурсе.</w:t>
      </w:r>
    </w:p>
    <w:p w:rsidR="0082600D" w:rsidRPr="00402539" w:rsidRDefault="0082600D" w:rsidP="00402539">
      <w:pPr>
        <w:pStyle w:val="ac"/>
        <w:jc w:val="both"/>
        <w:rPr>
          <w:rFonts w:ascii="Times New Roman" w:hAnsi="Times New Roman" w:cs="Times New Roman"/>
          <w:sz w:val="28"/>
          <w:szCs w:val="28"/>
        </w:rPr>
      </w:pPr>
    </w:p>
    <w:p w:rsidR="0082600D" w:rsidRPr="00402539" w:rsidRDefault="0082600D" w:rsidP="00402539">
      <w:pPr>
        <w:pStyle w:val="ac"/>
        <w:jc w:val="both"/>
        <w:rPr>
          <w:rFonts w:ascii="Times New Roman" w:hAnsi="Times New Roman" w:cs="Times New Roman"/>
          <w:sz w:val="28"/>
          <w:szCs w:val="28"/>
        </w:rPr>
      </w:pPr>
    </w:p>
    <w:p w:rsidR="0082600D" w:rsidRPr="00402539" w:rsidRDefault="0082600D" w:rsidP="00402539">
      <w:pPr>
        <w:pStyle w:val="ac"/>
        <w:jc w:val="both"/>
        <w:rPr>
          <w:rFonts w:ascii="Times New Roman" w:hAnsi="Times New Roman" w:cs="Times New Roman"/>
          <w:sz w:val="28"/>
          <w:szCs w:val="28"/>
        </w:rPr>
      </w:pPr>
      <w:r w:rsidRPr="00402539">
        <w:rPr>
          <w:rFonts w:ascii="Times New Roman" w:hAnsi="Times New Roman" w:cs="Times New Roman"/>
          <w:sz w:val="28"/>
          <w:szCs w:val="28"/>
        </w:rPr>
        <w:t>Приложение: в электронном виде.</w:t>
      </w:r>
    </w:p>
    <w:p w:rsidR="0082600D" w:rsidRPr="00402539" w:rsidRDefault="0082600D" w:rsidP="00402539">
      <w:pPr>
        <w:pStyle w:val="ac"/>
        <w:jc w:val="both"/>
        <w:rPr>
          <w:rFonts w:ascii="Times New Roman" w:hAnsi="Times New Roman" w:cs="Times New Roman"/>
          <w:sz w:val="28"/>
          <w:szCs w:val="28"/>
        </w:rPr>
      </w:pPr>
    </w:p>
    <w:p w:rsidR="0082600D" w:rsidRPr="00402539" w:rsidRDefault="0082600D" w:rsidP="00402539">
      <w:pPr>
        <w:pStyle w:val="ac"/>
        <w:jc w:val="both"/>
        <w:rPr>
          <w:rFonts w:ascii="Times New Roman" w:hAnsi="Times New Roman" w:cs="Times New Roman"/>
          <w:sz w:val="28"/>
          <w:szCs w:val="28"/>
        </w:rPr>
      </w:pPr>
    </w:p>
    <w:p w:rsidR="00AA5DA9" w:rsidRDefault="00723735" w:rsidP="00402539">
      <w:pPr>
        <w:pStyle w:val="ac"/>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A5DA9">
        <w:rPr>
          <w:rFonts w:ascii="Times New Roman" w:hAnsi="Times New Roman" w:cs="Times New Roman"/>
          <w:sz w:val="28"/>
          <w:szCs w:val="28"/>
        </w:rPr>
        <w:t>Врио.н</w:t>
      </w:r>
      <w:r w:rsidR="00685E29">
        <w:rPr>
          <w:rFonts w:ascii="Times New Roman" w:hAnsi="Times New Roman" w:cs="Times New Roman"/>
          <w:sz w:val="28"/>
          <w:szCs w:val="28"/>
        </w:rPr>
        <w:t>ачальника</w:t>
      </w:r>
      <w:proofErr w:type="spellEnd"/>
      <w:r w:rsidR="0082600D" w:rsidRPr="00402539">
        <w:rPr>
          <w:rFonts w:ascii="Times New Roman" w:hAnsi="Times New Roman" w:cs="Times New Roman"/>
          <w:sz w:val="28"/>
          <w:szCs w:val="28"/>
        </w:rPr>
        <w:t xml:space="preserve"> МКУ </w:t>
      </w:r>
    </w:p>
    <w:p w:rsidR="0082600D" w:rsidRPr="004A2ED0" w:rsidRDefault="0082600D" w:rsidP="00402539">
      <w:pPr>
        <w:pStyle w:val="ac"/>
        <w:jc w:val="both"/>
        <w:rPr>
          <w:sz w:val="28"/>
          <w:szCs w:val="28"/>
        </w:rPr>
      </w:pPr>
      <w:r w:rsidRPr="00402539">
        <w:rPr>
          <w:rFonts w:ascii="Times New Roman" w:hAnsi="Times New Roman" w:cs="Times New Roman"/>
          <w:sz w:val="28"/>
          <w:szCs w:val="28"/>
        </w:rPr>
        <w:t>«</w:t>
      </w:r>
      <w:r w:rsidRPr="00685E29">
        <w:rPr>
          <w:rFonts w:ascii="Times New Roman" w:hAnsi="Times New Roman" w:cs="Times New Roman"/>
          <w:sz w:val="28"/>
          <w:szCs w:val="28"/>
        </w:rPr>
        <w:t>Управление</w:t>
      </w:r>
      <w:r w:rsidRPr="00402539">
        <w:rPr>
          <w:rFonts w:ascii="Times New Roman" w:hAnsi="Times New Roman" w:cs="Times New Roman"/>
          <w:sz w:val="28"/>
          <w:szCs w:val="28"/>
        </w:rPr>
        <w:t xml:space="preserve"> образования</w:t>
      </w:r>
      <w:proofErr w:type="gramStart"/>
      <w:r w:rsidRPr="00402539">
        <w:rPr>
          <w:rFonts w:ascii="Times New Roman" w:hAnsi="Times New Roman" w:cs="Times New Roman"/>
          <w:sz w:val="28"/>
          <w:szCs w:val="28"/>
        </w:rPr>
        <w:t xml:space="preserve">»:   </w:t>
      </w:r>
      <w:proofErr w:type="gramEnd"/>
      <w:r w:rsidRPr="00402539">
        <w:rPr>
          <w:rFonts w:ascii="Times New Roman" w:hAnsi="Times New Roman" w:cs="Times New Roman"/>
          <w:sz w:val="28"/>
          <w:szCs w:val="28"/>
        </w:rPr>
        <w:t xml:space="preserve">          </w:t>
      </w:r>
      <w:r w:rsidR="00AA5DA9">
        <w:rPr>
          <w:rFonts w:ascii="Times New Roman" w:hAnsi="Times New Roman" w:cs="Times New Roman"/>
          <w:sz w:val="28"/>
          <w:szCs w:val="28"/>
        </w:rPr>
        <w:t xml:space="preserve">                                                           </w:t>
      </w:r>
      <w:proofErr w:type="spellStart"/>
      <w:r w:rsidRPr="00402539">
        <w:rPr>
          <w:rFonts w:ascii="Times New Roman" w:hAnsi="Times New Roman" w:cs="Times New Roman"/>
          <w:sz w:val="28"/>
          <w:szCs w:val="28"/>
        </w:rPr>
        <w:t>Х.А.Исаева</w:t>
      </w:r>
      <w:proofErr w:type="spellEnd"/>
      <w:r>
        <w:rPr>
          <w:sz w:val="28"/>
          <w:szCs w:val="28"/>
        </w:rPr>
        <w:t>.</w:t>
      </w: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685E29" w:rsidRPr="004A2ED0" w:rsidRDefault="00685E29" w:rsidP="00402539">
      <w:pPr>
        <w:pStyle w:val="ac"/>
        <w:jc w:val="both"/>
        <w:rPr>
          <w:sz w:val="28"/>
          <w:szCs w:val="28"/>
        </w:rPr>
      </w:pPr>
    </w:p>
    <w:p w:rsidR="004A2ED0" w:rsidRPr="004A2ED0" w:rsidRDefault="004A2ED0" w:rsidP="00925E5D">
      <w:pPr>
        <w:pStyle w:val="82"/>
        <w:shd w:val="clear" w:color="auto" w:fill="auto"/>
        <w:ind w:left="6700" w:right="1140" w:firstLine="0"/>
        <w:rPr>
          <w:sz w:val="28"/>
          <w:szCs w:val="28"/>
        </w:rPr>
      </w:pPr>
      <w:r w:rsidRPr="004A2ED0">
        <w:rPr>
          <w:sz w:val="28"/>
          <w:szCs w:val="28"/>
        </w:rPr>
        <w:t xml:space="preserve">Приложение к Приказу </w:t>
      </w:r>
      <w:r w:rsidR="00925E5D">
        <w:rPr>
          <w:sz w:val="28"/>
          <w:szCs w:val="28"/>
        </w:rPr>
        <w:t xml:space="preserve">   </w:t>
      </w:r>
      <w:proofErr w:type="spellStart"/>
      <w:r w:rsidRPr="004A2ED0">
        <w:rPr>
          <w:sz w:val="28"/>
          <w:szCs w:val="28"/>
        </w:rPr>
        <w:t>Минобрнауки</w:t>
      </w:r>
      <w:proofErr w:type="spellEnd"/>
      <w:r w:rsidRPr="004A2ED0">
        <w:rPr>
          <w:sz w:val="28"/>
          <w:szCs w:val="28"/>
        </w:rPr>
        <w:t xml:space="preserve"> РД</w:t>
      </w:r>
    </w:p>
    <w:p w:rsidR="004A2ED0" w:rsidRPr="004A2ED0" w:rsidRDefault="004A2ED0" w:rsidP="004A2ED0">
      <w:pPr>
        <w:spacing w:after="302" w:line="260" w:lineRule="exact"/>
        <w:rPr>
          <w:sz w:val="28"/>
          <w:szCs w:val="28"/>
        </w:rPr>
      </w:pPr>
    </w:p>
    <w:p w:rsidR="004A2ED0" w:rsidRPr="004A2ED0" w:rsidRDefault="004A2ED0" w:rsidP="004A2ED0">
      <w:pPr>
        <w:spacing w:line="260" w:lineRule="exact"/>
        <w:ind w:left="380"/>
        <w:jc w:val="center"/>
        <w:rPr>
          <w:sz w:val="28"/>
          <w:szCs w:val="28"/>
        </w:rPr>
      </w:pPr>
      <w:r w:rsidRPr="004A2ED0">
        <w:rPr>
          <w:sz w:val="28"/>
          <w:szCs w:val="28"/>
        </w:rPr>
        <w:t>Положение</w:t>
      </w:r>
    </w:p>
    <w:p w:rsidR="004A2ED0" w:rsidRPr="004A2ED0" w:rsidRDefault="00AA5DA9" w:rsidP="004A2ED0">
      <w:pPr>
        <w:spacing w:after="329" w:line="367" w:lineRule="exact"/>
        <w:ind w:left="380"/>
        <w:jc w:val="center"/>
        <w:rPr>
          <w:sz w:val="28"/>
          <w:szCs w:val="28"/>
        </w:rPr>
      </w:pPr>
      <w:r>
        <w:rPr>
          <w:sz w:val="28"/>
          <w:szCs w:val="28"/>
        </w:rPr>
        <w:t>о Республиканском конку</w:t>
      </w:r>
      <w:r w:rsidRPr="004A2ED0">
        <w:rPr>
          <w:sz w:val="28"/>
          <w:szCs w:val="28"/>
        </w:rPr>
        <w:t>р</w:t>
      </w:r>
      <w:r>
        <w:rPr>
          <w:sz w:val="28"/>
          <w:szCs w:val="28"/>
        </w:rPr>
        <w:t>с</w:t>
      </w:r>
      <w:r w:rsidRPr="004A2ED0">
        <w:rPr>
          <w:sz w:val="28"/>
          <w:szCs w:val="28"/>
        </w:rPr>
        <w:t>е</w:t>
      </w:r>
      <w:r w:rsidR="004A2ED0" w:rsidRPr="004A2ED0">
        <w:rPr>
          <w:sz w:val="28"/>
          <w:szCs w:val="28"/>
        </w:rPr>
        <w:t xml:space="preserve"> школьных и молодежных медиа-</w:t>
      </w:r>
      <w:r w:rsidR="004A2ED0" w:rsidRPr="004A2ED0">
        <w:rPr>
          <w:sz w:val="28"/>
          <w:szCs w:val="28"/>
        </w:rPr>
        <w:br/>
        <w:t>центров «Мастерская медиа»</w:t>
      </w:r>
    </w:p>
    <w:p w:rsidR="004A2ED0" w:rsidRPr="004A2ED0" w:rsidRDefault="004A2ED0" w:rsidP="004A2ED0">
      <w:pPr>
        <w:spacing w:line="331" w:lineRule="exact"/>
        <w:ind w:left="380"/>
        <w:jc w:val="center"/>
        <w:rPr>
          <w:sz w:val="28"/>
          <w:szCs w:val="28"/>
        </w:rPr>
      </w:pPr>
      <w:r w:rsidRPr="004A2ED0">
        <w:rPr>
          <w:sz w:val="28"/>
          <w:szCs w:val="28"/>
        </w:rPr>
        <w:t>1. Общие положения</w:t>
      </w:r>
    </w:p>
    <w:p w:rsidR="004A2ED0" w:rsidRPr="004A2ED0" w:rsidRDefault="004A2ED0" w:rsidP="004A2ED0">
      <w:pPr>
        <w:widowControl w:val="0"/>
        <w:numPr>
          <w:ilvl w:val="0"/>
          <w:numId w:val="19"/>
        </w:numPr>
        <w:tabs>
          <w:tab w:val="left" w:pos="2145"/>
        </w:tabs>
        <w:spacing w:after="0" w:line="331" w:lineRule="exact"/>
        <w:ind w:left="640" w:right="540" w:firstLine="820"/>
        <w:jc w:val="both"/>
        <w:rPr>
          <w:sz w:val="28"/>
          <w:szCs w:val="28"/>
        </w:rPr>
      </w:pPr>
      <w:r w:rsidRPr="004A2ED0">
        <w:rPr>
          <w:sz w:val="28"/>
          <w:szCs w:val="28"/>
        </w:rPr>
        <w:t xml:space="preserve">Настоящее Положение определяет порядок организации и проведения Республиканского конкурса школьных и молодежных </w:t>
      </w:r>
      <w:r w:rsidR="00A66D36" w:rsidRPr="004A2ED0">
        <w:rPr>
          <w:sz w:val="28"/>
          <w:szCs w:val="28"/>
        </w:rPr>
        <w:t>медиа центров</w:t>
      </w:r>
      <w:r w:rsidRPr="004A2ED0">
        <w:rPr>
          <w:sz w:val="28"/>
          <w:szCs w:val="28"/>
        </w:rPr>
        <w:t xml:space="preserve"> «Мастерская медиа», цели и задачи, требования к конкурсным материалам и критерии их оценки.</w:t>
      </w:r>
    </w:p>
    <w:p w:rsidR="004A2ED0" w:rsidRPr="004A2ED0" w:rsidRDefault="004A2ED0" w:rsidP="004A2ED0">
      <w:pPr>
        <w:widowControl w:val="0"/>
        <w:numPr>
          <w:ilvl w:val="0"/>
          <w:numId w:val="19"/>
        </w:numPr>
        <w:tabs>
          <w:tab w:val="left" w:pos="2031"/>
        </w:tabs>
        <w:spacing w:after="0" w:line="338" w:lineRule="exact"/>
        <w:ind w:left="640" w:right="540" w:firstLine="820"/>
        <w:jc w:val="both"/>
        <w:rPr>
          <w:sz w:val="28"/>
          <w:szCs w:val="28"/>
        </w:rPr>
      </w:pPr>
      <w:r w:rsidRPr="004A2ED0">
        <w:rPr>
          <w:sz w:val="28"/>
          <w:szCs w:val="28"/>
        </w:rPr>
        <w:t>Республиканский конкурс школьных и молодежных медиа-центров «Мастерская медиа» (далее - Конкурс) проводится Министерством образования и науки Республики Дагестан и ГАОУ ДО РД «Центр развития талантов «Альтаир» в рамках государственной программы «Комплексная программа противодействия идеологии терроризма в Республике Дагестан».</w:t>
      </w:r>
    </w:p>
    <w:p w:rsidR="004A2ED0" w:rsidRPr="004A2ED0" w:rsidRDefault="004A2ED0" w:rsidP="004A2ED0">
      <w:pPr>
        <w:widowControl w:val="0"/>
        <w:numPr>
          <w:ilvl w:val="0"/>
          <w:numId w:val="19"/>
        </w:numPr>
        <w:tabs>
          <w:tab w:val="left" w:pos="2145"/>
        </w:tabs>
        <w:spacing w:after="300" w:line="338" w:lineRule="exact"/>
        <w:ind w:left="640" w:right="540" w:firstLine="820"/>
        <w:jc w:val="both"/>
        <w:rPr>
          <w:sz w:val="28"/>
          <w:szCs w:val="28"/>
        </w:rPr>
      </w:pPr>
      <w:r w:rsidRPr="004A2ED0">
        <w:rPr>
          <w:sz w:val="28"/>
          <w:szCs w:val="28"/>
        </w:rPr>
        <w:t xml:space="preserve">Информационно-методическое сопровождение организации и проведения Конкурса осуществляется на официальных сайтах </w:t>
      </w:r>
      <w:proofErr w:type="spellStart"/>
      <w:r w:rsidRPr="004A2ED0">
        <w:rPr>
          <w:sz w:val="28"/>
          <w:szCs w:val="28"/>
        </w:rPr>
        <w:t>Минобрнауки</w:t>
      </w:r>
      <w:proofErr w:type="spellEnd"/>
      <w:r w:rsidRPr="004A2ED0">
        <w:rPr>
          <w:sz w:val="28"/>
          <w:szCs w:val="28"/>
        </w:rPr>
        <w:t xml:space="preserve"> РД и ГАОУ ДО РД «Центр развития талантов «Альтаир»</w:t>
      </w:r>
    </w:p>
    <w:p w:rsidR="004A2ED0" w:rsidRPr="004A2ED0" w:rsidRDefault="004A2ED0" w:rsidP="004A2ED0">
      <w:pPr>
        <w:spacing w:line="338" w:lineRule="exact"/>
        <w:ind w:left="380"/>
        <w:jc w:val="center"/>
        <w:rPr>
          <w:sz w:val="28"/>
          <w:szCs w:val="28"/>
        </w:rPr>
      </w:pPr>
      <w:r w:rsidRPr="004A2ED0">
        <w:rPr>
          <w:sz w:val="28"/>
          <w:szCs w:val="28"/>
        </w:rPr>
        <w:t>2. Цель и задачи Конкурса</w:t>
      </w:r>
    </w:p>
    <w:p w:rsidR="004A2ED0" w:rsidRPr="004A2ED0" w:rsidRDefault="004A2ED0" w:rsidP="004A2ED0">
      <w:pPr>
        <w:widowControl w:val="0"/>
        <w:numPr>
          <w:ilvl w:val="0"/>
          <w:numId w:val="20"/>
        </w:numPr>
        <w:tabs>
          <w:tab w:val="left" w:pos="2145"/>
        </w:tabs>
        <w:spacing w:after="0" w:line="338" w:lineRule="exact"/>
        <w:ind w:left="640" w:right="540" w:firstLine="820"/>
        <w:jc w:val="both"/>
        <w:rPr>
          <w:sz w:val="28"/>
          <w:szCs w:val="28"/>
        </w:rPr>
      </w:pPr>
      <w:r w:rsidRPr="004A2ED0">
        <w:rPr>
          <w:sz w:val="28"/>
          <w:szCs w:val="28"/>
        </w:rPr>
        <w:t>Цель Конкурса - развитие среди учащихся образовательных организаций республики компетенций по созданию медиа-контента и повышения уровня медиа - грамотности среди подрастающего поколения, развитие и поддержка школьных и молодежных медиа-</w:t>
      </w:r>
      <w:r w:rsidR="00A66D36" w:rsidRPr="004A2ED0">
        <w:rPr>
          <w:sz w:val="28"/>
          <w:szCs w:val="28"/>
        </w:rPr>
        <w:t>центров</w:t>
      </w:r>
      <w:r w:rsidRPr="004A2ED0">
        <w:rPr>
          <w:sz w:val="28"/>
          <w:szCs w:val="28"/>
        </w:rPr>
        <w:t xml:space="preserve"> в образовательных организациях республики Дагестан.</w:t>
      </w:r>
    </w:p>
    <w:p w:rsidR="004A2ED0" w:rsidRPr="004A2ED0" w:rsidRDefault="004A2ED0" w:rsidP="004A2ED0">
      <w:pPr>
        <w:widowControl w:val="0"/>
        <w:numPr>
          <w:ilvl w:val="0"/>
          <w:numId w:val="20"/>
        </w:numPr>
        <w:tabs>
          <w:tab w:val="left" w:pos="2009"/>
        </w:tabs>
        <w:spacing w:after="0" w:line="338" w:lineRule="exact"/>
        <w:ind w:left="640" w:firstLine="820"/>
        <w:jc w:val="both"/>
        <w:rPr>
          <w:sz w:val="28"/>
          <w:szCs w:val="28"/>
        </w:rPr>
      </w:pPr>
      <w:r w:rsidRPr="004A2ED0">
        <w:rPr>
          <w:sz w:val="28"/>
          <w:szCs w:val="28"/>
        </w:rPr>
        <w:t>Задачи Конкурса:</w:t>
      </w:r>
    </w:p>
    <w:p w:rsidR="004A2ED0" w:rsidRPr="004A2ED0" w:rsidRDefault="004A2ED0" w:rsidP="004A2ED0">
      <w:pPr>
        <w:widowControl w:val="0"/>
        <w:numPr>
          <w:ilvl w:val="0"/>
          <w:numId w:val="21"/>
        </w:numPr>
        <w:tabs>
          <w:tab w:val="left" w:pos="1758"/>
        </w:tabs>
        <w:spacing w:after="0" w:line="338" w:lineRule="exact"/>
        <w:ind w:left="640" w:right="540" w:firstLine="820"/>
        <w:jc w:val="both"/>
        <w:rPr>
          <w:sz w:val="28"/>
          <w:szCs w:val="28"/>
        </w:rPr>
      </w:pPr>
      <w:r w:rsidRPr="004A2ED0">
        <w:rPr>
          <w:sz w:val="28"/>
          <w:szCs w:val="28"/>
        </w:rPr>
        <w:t>популяризировать медиа-искусство как доступный способ творческой самореализации учащихся;</w:t>
      </w:r>
    </w:p>
    <w:p w:rsidR="004A2ED0" w:rsidRPr="004A2ED0" w:rsidRDefault="004A2ED0" w:rsidP="004A2ED0">
      <w:pPr>
        <w:widowControl w:val="0"/>
        <w:numPr>
          <w:ilvl w:val="0"/>
          <w:numId w:val="21"/>
        </w:numPr>
        <w:tabs>
          <w:tab w:val="left" w:pos="1901"/>
        </w:tabs>
        <w:spacing w:after="0" w:line="338" w:lineRule="exact"/>
        <w:ind w:left="640" w:right="540" w:firstLine="820"/>
        <w:jc w:val="both"/>
        <w:rPr>
          <w:sz w:val="28"/>
          <w:szCs w:val="28"/>
        </w:rPr>
      </w:pPr>
      <w:r w:rsidRPr="004A2ED0">
        <w:rPr>
          <w:sz w:val="28"/>
          <w:szCs w:val="28"/>
        </w:rPr>
        <w:t>создать организационно-педагогические условия внедрения медиа коммуникации в систему образования республики;</w:t>
      </w:r>
    </w:p>
    <w:p w:rsidR="004A2ED0" w:rsidRPr="004A2ED0" w:rsidRDefault="004A2ED0" w:rsidP="004A2ED0">
      <w:pPr>
        <w:widowControl w:val="0"/>
        <w:numPr>
          <w:ilvl w:val="0"/>
          <w:numId w:val="21"/>
        </w:numPr>
        <w:tabs>
          <w:tab w:val="left" w:pos="1901"/>
        </w:tabs>
        <w:spacing w:after="0" w:line="338" w:lineRule="exact"/>
        <w:ind w:left="640" w:right="540" w:firstLine="820"/>
        <w:jc w:val="both"/>
        <w:rPr>
          <w:sz w:val="28"/>
          <w:szCs w:val="28"/>
        </w:rPr>
      </w:pPr>
      <w:r w:rsidRPr="004A2ED0">
        <w:rPr>
          <w:sz w:val="28"/>
          <w:szCs w:val="28"/>
        </w:rPr>
        <w:t>повысить уровень медиа - грамотности подрастающего поколения путем создания учащимися меди а-контента.</w:t>
      </w:r>
    </w:p>
    <w:p w:rsidR="004A2ED0" w:rsidRPr="004A2ED0" w:rsidRDefault="004A2ED0" w:rsidP="004A2ED0">
      <w:pPr>
        <w:widowControl w:val="0"/>
        <w:numPr>
          <w:ilvl w:val="0"/>
          <w:numId w:val="21"/>
        </w:numPr>
        <w:tabs>
          <w:tab w:val="left" w:pos="1901"/>
        </w:tabs>
        <w:spacing w:after="0" w:line="338" w:lineRule="exact"/>
        <w:ind w:left="640" w:right="540" w:firstLine="820"/>
        <w:jc w:val="both"/>
        <w:rPr>
          <w:sz w:val="28"/>
          <w:szCs w:val="28"/>
        </w:rPr>
      </w:pPr>
      <w:r w:rsidRPr="004A2ED0">
        <w:rPr>
          <w:sz w:val="28"/>
          <w:szCs w:val="28"/>
        </w:rPr>
        <w:t>формирование у молодежи негативного восприятия терроризма, способности противостоять террористическим угрозам.</w:t>
      </w:r>
    </w:p>
    <w:p w:rsidR="004A2ED0" w:rsidRPr="004A2ED0" w:rsidRDefault="004A2ED0" w:rsidP="004A2ED0">
      <w:pPr>
        <w:rPr>
          <w:sz w:val="28"/>
          <w:szCs w:val="28"/>
        </w:rPr>
        <w:sectPr w:rsidR="004A2ED0" w:rsidRPr="004A2ED0" w:rsidSect="00A66D36">
          <w:pgSz w:w="12240" w:h="15840"/>
          <w:pgMar w:top="284" w:right="410" w:bottom="1387" w:left="1224" w:header="0" w:footer="3" w:gutter="0"/>
          <w:cols w:space="720"/>
        </w:sectPr>
      </w:pPr>
    </w:p>
    <w:p w:rsidR="004A2ED0" w:rsidRPr="004A2ED0" w:rsidRDefault="004A2ED0" w:rsidP="004A2ED0">
      <w:pPr>
        <w:pStyle w:val="26"/>
        <w:keepNext/>
        <w:keepLines/>
        <w:shd w:val="clear" w:color="auto" w:fill="auto"/>
        <w:spacing w:line="260" w:lineRule="exact"/>
        <w:ind w:left="2700"/>
      </w:pPr>
      <w:bookmarkStart w:id="0" w:name="bookmark3"/>
      <w:r w:rsidRPr="004A2ED0">
        <w:lastRenderedPageBreak/>
        <w:t>4. Сроки, этапы и место проведения конкурса</w:t>
      </w:r>
      <w:bookmarkEnd w:id="0"/>
    </w:p>
    <w:p w:rsidR="004A2ED0" w:rsidRPr="004A2ED0" w:rsidRDefault="004A2ED0" w:rsidP="004A2ED0">
      <w:pPr>
        <w:spacing w:line="260" w:lineRule="exact"/>
        <w:ind w:firstLine="1200"/>
        <w:jc w:val="both"/>
        <w:rPr>
          <w:sz w:val="28"/>
          <w:szCs w:val="28"/>
        </w:rPr>
      </w:pPr>
      <w:r w:rsidRPr="004A2ED0">
        <w:rPr>
          <w:sz w:val="28"/>
          <w:szCs w:val="28"/>
        </w:rPr>
        <w:t>4.1 Конкурс проводится в два этапа:</w:t>
      </w:r>
    </w:p>
    <w:p w:rsidR="004A2ED0" w:rsidRPr="004A2ED0" w:rsidRDefault="004A2ED0" w:rsidP="004A2ED0">
      <w:pPr>
        <w:pStyle w:val="101"/>
        <w:numPr>
          <w:ilvl w:val="0"/>
          <w:numId w:val="21"/>
        </w:numPr>
        <w:shd w:val="clear" w:color="auto" w:fill="auto"/>
        <w:tabs>
          <w:tab w:val="left" w:pos="1520"/>
        </w:tabs>
        <w:spacing w:before="0"/>
        <w:ind w:left="340" w:firstLine="860"/>
        <w:rPr>
          <w:sz w:val="28"/>
          <w:szCs w:val="28"/>
        </w:rPr>
      </w:pPr>
      <w:r w:rsidRPr="004A2ED0">
        <w:rPr>
          <w:sz w:val="28"/>
          <w:szCs w:val="28"/>
        </w:rPr>
        <w:t>заочный этап - с 5 по 19 октября 2025 года. На данном этапе учащиеся подают заявку на участие в Конкурсе и представляют на оценку жюри конкурсную работу. Жюри определяет участников заключительного этапа Конкурса.</w:t>
      </w:r>
    </w:p>
    <w:p w:rsidR="004A2ED0" w:rsidRPr="004A2ED0" w:rsidRDefault="004A2ED0" w:rsidP="004A2ED0">
      <w:pPr>
        <w:widowControl w:val="0"/>
        <w:numPr>
          <w:ilvl w:val="0"/>
          <w:numId w:val="21"/>
        </w:numPr>
        <w:tabs>
          <w:tab w:val="left" w:pos="1520"/>
        </w:tabs>
        <w:spacing w:after="186" w:line="346" w:lineRule="exact"/>
        <w:ind w:left="340" w:firstLine="860"/>
        <w:jc w:val="both"/>
        <w:rPr>
          <w:sz w:val="28"/>
          <w:szCs w:val="28"/>
        </w:rPr>
      </w:pPr>
      <w:r w:rsidRPr="004A2ED0">
        <w:rPr>
          <w:sz w:val="28"/>
          <w:szCs w:val="28"/>
        </w:rPr>
        <w:t>очный этап 25 октября 2025 года - Финал Конкурса и награждение победителей и призеров.</w:t>
      </w:r>
    </w:p>
    <w:p w:rsidR="004A2ED0" w:rsidRPr="004A2ED0" w:rsidRDefault="004A2ED0" w:rsidP="004A2ED0">
      <w:pPr>
        <w:spacing w:line="338" w:lineRule="exact"/>
        <w:ind w:left="3400"/>
        <w:rPr>
          <w:sz w:val="28"/>
          <w:szCs w:val="28"/>
        </w:rPr>
      </w:pPr>
      <w:r w:rsidRPr="004A2ED0">
        <w:rPr>
          <w:sz w:val="28"/>
          <w:szCs w:val="28"/>
        </w:rPr>
        <w:t>5. Номинации Конкурса</w:t>
      </w:r>
    </w:p>
    <w:p w:rsidR="004A2ED0" w:rsidRPr="004A2ED0" w:rsidRDefault="004A2ED0" w:rsidP="004A2ED0">
      <w:pPr>
        <w:widowControl w:val="0"/>
        <w:numPr>
          <w:ilvl w:val="0"/>
          <w:numId w:val="22"/>
        </w:numPr>
        <w:tabs>
          <w:tab w:val="left" w:pos="1753"/>
        </w:tabs>
        <w:spacing w:after="0" w:line="338" w:lineRule="exact"/>
        <w:ind w:firstLine="1200"/>
        <w:jc w:val="both"/>
        <w:rPr>
          <w:sz w:val="28"/>
          <w:szCs w:val="28"/>
        </w:rPr>
      </w:pPr>
      <w:r w:rsidRPr="004A2ED0">
        <w:rPr>
          <w:sz w:val="28"/>
          <w:szCs w:val="28"/>
        </w:rPr>
        <w:t>На заочном этапе участники Конкурса представляют на экспертную оценку работы, демонстрирующие деятельность медиа-центра по следующим номинациям:</w:t>
      </w:r>
    </w:p>
    <w:p w:rsidR="004A2ED0" w:rsidRPr="004A2ED0" w:rsidRDefault="004A2ED0" w:rsidP="004A2ED0">
      <w:pPr>
        <w:widowControl w:val="0"/>
        <w:numPr>
          <w:ilvl w:val="0"/>
          <w:numId w:val="21"/>
        </w:numPr>
        <w:tabs>
          <w:tab w:val="left" w:pos="1468"/>
        </w:tabs>
        <w:spacing w:after="0" w:line="338" w:lineRule="exact"/>
        <w:ind w:firstLine="1200"/>
        <w:jc w:val="both"/>
        <w:rPr>
          <w:sz w:val="28"/>
          <w:szCs w:val="28"/>
        </w:rPr>
      </w:pPr>
      <w:r w:rsidRPr="004A2ED0">
        <w:rPr>
          <w:sz w:val="28"/>
          <w:szCs w:val="28"/>
        </w:rPr>
        <w:t xml:space="preserve">пресс-релиз мероприятия - информационное сообщение о прошедшем или предстоящем событии объемом не более 1 печатной страницы. Текст отправляется в формате </w:t>
      </w:r>
      <w:r w:rsidRPr="004A2ED0">
        <w:rPr>
          <w:sz w:val="28"/>
          <w:szCs w:val="28"/>
          <w:lang w:val="en-US" w:eastAsia="en-US" w:bidi="en-US"/>
        </w:rPr>
        <w:t>DOCX.</w:t>
      </w:r>
    </w:p>
    <w:p w:rsidR="004A2ED0" w:rsidRPr="004A2ED0" w:rsidRDefault="004A2ED0" w:rsidP="004A2ED0">
      <w:pPr>
        <w:widowControl w:val="0"/>
        <w:numPr>
          <w:ilvl w:val="0"/>
          <w:numId w:val="21"/>
        </w:numPr>
        <w:tabs>
          <w:tab w:val="left" w:pos="1468"/>
        </w:tabs>
        <w:spacing w:after="0" w:line="338" w:lineRule="exact"/>
        <w:ind w:firstLine="1200"/>
        <w:jc w:val="both"/>
        <w:rPr>
          <w:sz w:val="28"/>
          <w:szCs w:val="28"/>
        </w:rPr>
      </w:pPr>
      <w:r w:rsidRPr="004A2ED0">
        <w:rPr>
          <w:sz w:val="28"/>
          <w:szCs w:val="28"/>
        </w:rPr>
        <w:t xml:space="preserve">видеорепортаж мероприятия — репортаж или интервью с участниками мероприятия до 3 минут. Работа в формате MP4, </w:t>
      </w:r>
      <w:r w:rsidRPr="004A2ED0">
        <w:rPr>
          <w:sz w:val="28"/>
          <w:szCs w:val="28"/>
          <w:lang w:val="en-US" w:eastAsia="en-US" w:bidi="en-US"/>
        </w:rPr>
        <w:t>AVI</w:t>
      </w:r>
      <w:r w:rsidRPr="004A2ED0">
        <w:rPr>
          <w:sz w:val="28"/>
          <w:szCs w:val="28"/>
          <w:lang w:eastAsia="en-US" w:bidi="en-US"/>
        </w:rPr>
        <w:t xml:space="preserve">, </w:t>
      </w:r>
      <w:r w:rsidRPr="004A2ED0">
        <w:rPr>
          <w:sz w:val="28"/>
          <w:szCs w:val="28"/>
        </w:rPr>
        <w:t xml:space="preserve">МОУ, </w:t>
      </w:r>
      <w:r w:rsidRPr="004A2ED0">
        <w:rPr>
          <w:sz w:val="28"/>
          <w:szCs w:val="28"/>
          <w:lang w:val="en-US" w:eastAsia="en-US" w:bidi="en-US"/>
        </w:rPr>
        <w:t>WMV</w:t>
      </w:r>
      <w:r w:rsidRPr="004A2ED0">
        <w:rPr>
          <w:sz w:val="28"/>
          <w:szCs w:val="28"/>
          <w:lang w:eastAsia="en-US" w:bidi="en-US"/>
        </w:rPr>
        <w:t xml:space="preserve"> </w:t>
      </w:r>
      <w:r w:rsidRPr="004A2ED0">
        <w:rPr>
          <w:sz w:val="28"/>
          <w:szCs w:val="28"/>
        </w:rPr>
        <w:t>загружается на облачное хранилище с правом доступа для скачивания. Работа отправляется в виде ссылки на ролик.</w:t>
      </w:r>
    </w:p>
    <w:p w:rsidR="004A2ED0" w:rsidRPr="004A2ED0" w:rsidRDefault="004A2ED0" w:rsidP="004A2ED0">
      <w:pPr>
        <w:widowControl w:val="0"/>
        <w:numPr>
          <w:ilvl w:val="0"/>
          <w:numId w:val="21"/>
        </w:numPr>
        <w:tabs>
          <w:tab w:val="left" w:pos="1461"/>
        </w:tabs>
        <w:spacing w:after="0" w:line="338" w:lineRule="exact"/>
        <w:ind w:firstLine="1200"/>
        <w:jc w:val="both"/>
        <w:rPr>
          <w:sz w:val="28"/>
          <w:szCs w:val="28"/>
        </w:rPr>
      </w:pPr>
      <w:r w:rsidRPr="004A2ED0">
        <w:rPr>
          <w:sz w:val="28"/>
          <w:szCs w:val="28"/>
        </w:rPr>
        <w:t xml:space="preserve">фоторепортаж мероприятия- серия фотоснимков с мероприятия в количество 10 штук. Работы загружаются в формате </w:t>
      </w:r>
      <w:r w:rsidRPr="004A2ED0">
        <w:rPr>
          <w:sz w:val="28"/>
          <w:szCs w:val="28"/>
          <w:lang w:val="en-US" w:eastAsia="en-US" w:bidi="en-US"/>
        </w:rPr>
        <w:t>jpeg</w:t>
      </w:r>
      <w:r w:rsidRPr="004A2ED0">
        <w:rPr>
          <w:sz w:val="28"/>
          <w:szCs w:val="28"/>
          <w:lang w:eastAsia="en-US" w:bidi="en-US"/>
        </w:rPr>
        <w:t xml:space="preserve"> </w:t>
      </w:r>
      <w:r w:rsidRPr="004A2ED0">
        <w:rPr>
          <w:sz w:val="28"/>
          <w:szCs w:val="28"/>
        </w:rPr>
        <w:t>на облачное хранилище с правом доступа для скачивания. Работа отправляется в виде ссылки.</w:t>
      </w:r>
    </w:p>
    <w:p w:rsidR="004A2ED0" w:rsidRPr="004A2ED0" w:rsidRDefault="004A2ED0" w:rsidP="004A2ED0">
      <w:pPr>
        <w:widowControl w:val="0"/>
        <w:numPr>
          <w:ilvl w:val="0"/>
          <w:numId w:val="21"/>
        </w:numPr>
        <w:tabs>
          <w:tab w:val="left" w:pos="1468"/>
        </w:tabs>
        <w:spacing w:after="0" w:line="338" w:lineRule="exact"/>
        <w:ind w:firstLine="1200"/>
        <w:jc w:val="both"/>
        <w:rPr>
          <w:sz w:val="28"/>
          <w:szCs w:val="28"/>
        </w:rPr>
      </w:pPr>
      <w:r w:rsidRPr="004A2ED0">
        <w:rPr>
          <w:sz w:val="28"/>
          <w:szCs w:val="28"/>
        </w:rPr>
        <w:t xml:space="preserve">креативные публикации в социальных сетях — рубрики, </w:t>
      </w:r>
      <w:proofErr w:type="spellStart"/>
      <w:r w:rsidRPr="004A2ED0">
        <w:rPr>
          <w:sz w:val="28"/>
          <w:szCs w:val="28"/>
        </w:rPr>
        <w:t>лайфхаки</w:t>
      </w:r>
      <w:proofErr w:type="spellEnd"/>
      <w:r w:rsidRPr="004A2ED0">
        <w:rPr>
          <w:sz w:val="28"/>
          <w:szCs w:val="28"/>
        </w:rPr>
        <w:t xml:space="preserve"> в виде фотокарточек, </w:t>
      </w:r>
      <w:proofErr w:type="spellStart"/>
      <w:r w:rsidRPr="004A2ED0">
        <w:rPr>
          <w:sz w:val="28"/>
          <w:szCs w:val="28"/>
        </w:rPr>
        <w:t>инфографики</w:t>
      </w:r>
      <w:proofErr w:type="spellEnd"/>
      <w:r w:rsidRPr="004A2ED0">
        <w:rPr>
          <w:sz w:val="28"/>
          <w:szCs w:val="28"/>
        </w:rPr>
        <w:t xml:space="preserve"> или коротких роликов произвольной тематики. Работа отправляется в виде ссылки на публикацию в социальной сети В</w:t>
      </w:r>
      <w:r w:rsidR="00A66D36">
        <w:rPr>
          <w:sz w:val="28"/>
          <w:szCs w:val="28"/>
        </w:rPr>
        <w:t xml:space="preserve"> </w:t>
      </w:r>
      <w:r w:rsidRPr="004A2ED0">
        <w:rPr>
          <w:sz w:val="28"/>
          <w:szCs w:val="28"/>
        </w:rPr>
        <w:t>контакте или Телеграмм.</w:t>
      </w:r>
    </w:p>
    <w:p w:rsidR="004A2ED0" w:rsidRPr="004A2ED0" w:rsidRDefault="004A2ED0" w:rsidP="004A2ED0">
      <w:pPr>
        <w:widowControl w:val="0"/>
        <w:numPr>
          <w:ilvl w:val="0"/>
          <w:numId w:val="22"/>
        </w:numPr>
        <w:tabs>
          <w:tab w:val="left" w:pos="1753"/>
        </w:tabs>
        <w:spacing w:after="0" w:line="338" w:lineRule="exact"/>
        <w:ind w:firstLine="1200"/>
        <w:jc w:val="both"/>
        <w:rPr>
          <w:sz w:val="28"/>
          <w:szCs w:val="28"/>
        </w:rPr>
      </w:pPr>
      <w:r w:rsidRPr="004A2ED0">
        <w:rPr>
          <w:sz w:val="28"/>
          <w:szCs w:val="28"/>
        </w:rPr>
        <w:t>На очном этапе команды, прошедшие заочный этап, выполняют следующие задания:</w:t>
      </w:r>
    </w:p>
    <w:p w:rsidR="004A2ED0" w:rsidRPr="004A2ED0" w:rsidRDefault="004A2ED0" w:rsidP="004A2ED0">
      <w:pPr>
        <w:widowControl w:val="0"/>
        <w:numPr>
          <w:ilvl w:val="0"/>
          <w:numId w:val="21"/>
        </w:numPr>
        <w:tabs>
          <w:tab w:val="left" w:pos="1468"/>
        </w:tabs>
        <w:spacing w:after="0" w:line="324" w:lineRule="exact"/>
        <w:ind w:firstLine="1200"/>
        <w:jc w:val="both"/>
        <w:rPr>
          <w:sz w:val="28"/>
          <w:szCs w:val="28"/>
        </w:rPr>
      </w:pPr>
      <w:r w:rsidRPr="004A2ED0">
        <w:rPr>
          <w:sz w:val="28"/>
          <w:szCs w:val="28"/>
        </w:rPr>
        <w:t>презентация деятельности медиа-центра за 2024-2025 учебный год. Презентация длится до 7 минут. Важно отразить роли участников медиа-центра, реализуемые проекты, раскрыть информационную работу, продемонстрировать успешные практики;</w:t>
      </w:r>
    </w:p>
    <w:p w:rsidR="004A2ED0" w:rsidRPr="004A2ED0" w:rsidRDefault="004A2ED0" w:rsidP="004A2ED0">
      <w:pPr>
        <w:widowControl w:val="0"/>
        <w:numPr>
          <w:ilvl w:val="0"/>
          <w:numId w:val="21"/>
        </w:numPr>
        <w:tabs>
          <w:tab w:val="left" w:pos="1468"/>
        </w:tabs>
        <w:spacing w:after="446" w:line="302" w:lineRule="exact"/>
        <w:ind w:firstLine="1200"/>
        <w:jc w:val="both"/>
        <w:rPr>
          <w:sz w:val="28"/>
          <w:szCs w:val="28"/>
        </w:rPr>
      </w:pPr>
      <w:r w:rsidRPr="004A2ED0">
        <w:rPr>
          <w:sz w:val="28"/>
          <w:szCs w:val="28"/>
        </w:rPr>
        <w:t>решение кейса — на выполнение кейса командам отводится до 30 минут. По итогам решения кейсов командами проводится презентация.</w:t>
      </w:r>
    </w:p>
    <w:p w:rsidR="004A2ED0" w:rsidRPr="004A2ED0" w:rsidRDefault="004A2ED0" w:rsidP="004A2ED0">
      <w:pPr>
        <w:pStyle w:val="26"/>
        <w:keepNext/>
        <w:keepLines/>
        <w:numPr>
          <w:ilvl w:val="0"/>
          <w:numId w:val="23"/>
        </w:numPr>
        <w:shd w:val="clear" w:color="auto" w:fill="auto"/>
        <w:tabs>
          <w:tab w:val="left" w:pos="4492"/>
        </w:tabs>
        <w:spacing w:line="346" w:lineRule="exact"/>
        <w:ind w:left="4140"/>
        <w:jc w:val="both"/>
      </w:pPr>
      <w:bookmarkStart w:id="1" w:name="bookmark4"/>
      <w:r w:rsidRPr="004A2ED0">
        <w:t>Критерии оценки</w:t>
      </w:r>
      <w:bookmarkEnd w:id="1"/>
    </w:p>
    <w:p w:rsidR="004A2ED0" w:rsidRPr="004A2ED0" w:rsidRDefault="004A2ED0" w:rsidP="004A2ED0">
      <w:pPr>
        <w:widowControl w:val="0"/>
        <w:numPr>
          <w:ilvl w:val="1"/>
          <w:numId w:val="23"/>
        </w:numPr>
        <w:tabs>
          <w:tab w:val="left" w:pos="2159"/>
        </w:tabs>
        <w:spacing w:after="0" w:line="346" w:lineRule="exact"/>
        <w:ind w:left="720" w:firstLine="860"/>
        <w:rPr>
          <w:sz w:val="28"/>
          <w:szCs w:val="28"/>
        </w:rPr>
      </w:pPr>
      <w:r w:rsidRPr="004A2ED0">
        <w:rPr>
          <w:sz w:val="28"/>
          <w:szCs w:val="28"/>
        </w:rPr>
        <w:t>Работы, поступившие на заочный этап Конкурса, оцениваются по шкале до 10 баллов по следующим критериям:</w:t>
      </w:r>
    </w:p>
    <w:p w:rsidR="004A2ED0" w:rsidRPr="004A2ED0" w:rsidRDefault="004A2ED0" w:rsidP="004A2ED0">
      <w:pPr>
        <w:spacing w:line="346" w:lineRule="exact"/>
        <w:ind w:left="720" w:firstLine="860"/>
        <w:rPr>
          <w:sz w:val="28"/>
          <w:szCs w:val="28"/>
        </w:rPr>
      </w:pPr>
      <w:r w:rsidRPr="004A2ED0">
        <w:rPr>
          <w:sz w:val="28"/>
          <w:szCs w:val="28"/>
        </w:rPr>
        <w:t>В номинации «Пресс-релиз мероприятия»:</w:t>
      </w:r>
    </w:p>
    <w:p w:rsidR="004A2ED0" w:rsidRPr="004A2ED0" w:rsidRDefault="004A2ED0" w:rsidP="004A2ED0">
      <w:pPr>
        <w:widowControl w:val="0"/>
        <w:numPr>
          <w:ilvl w:val="0"/>
          <w:numId w:val="21"/>
        </w:numPr>
        <w:tabs>
          <w:tab w:val="left" w:pos="1029"/>
        </w:tabs>
        <w:spacing w:after="0" w:line="260" w:lineRule="exact"/>
        <w:ind w:left="720"/>
        <w:jc w:val="both"/>
        <w:rPr>
          <w:sz w:val="28"/>
          <w:szCs w:val="28"/>
        </w:rPr>
      </w:pPr>
      <w:r w:rsidRPr="004A2ED0">
        <w:rPr>
          <w:sz w:val="28"/>
          <w:szCs w:val="28"/>
        </w:rPr>
        <w:t>соответствие работы заявленной теме;</w:t>
      </w:r>
    </w:p>
    <w:p w:rsidR="004A2ED0" w:rsidRPr="004A2ED0" w:rsidRDefault="004A2ED0" w:rsidP="004A2ED0">
      <w:pPr>
        <w:widowControl w:val="0"/>
        <w:numPr>
          <w:ilvl w:val="0"/>
          <w:numId w:val="21"/>
        </w:numPr>
        <w:tabs>
          <w:tab w:val="left" w:pos="1029"/>
        </w:tabs>
        <w:spacing w:after="0" w:line="260" w:lineRule="exact"/>
        <w:ind w:left="720"/>
        <w:jc w:val="both"/>
        <w:rPr>
          <w:sz w:val="28"/>
          <w:szCs w:val="28"/>
        </w:rPr>
      </w:pPr>
      <w:r w:rsidRPr="004A2ED0">
        <w:rPr>
          <w:sz w:val="28"/>
          <w:szCs w:val="28"/>
        </w:rPr>
        <w:t>информативность;</w:t>
      </w:r>
    </w:p>
    <w:p w:rsidR="004A2ED0" w:rsidRPr="004A2ED0" w:rsidRDefault="004A2ED0" w:rsidP="004A2ED0">
      <w:pPr>
        <w:widowControl w:val="0"/>
        <w:numPr>
          <w:ilvl w:val="0"/>
          <w:numId w:val="21"/>
        </w:numPr>
        <w:tabs>
          <w:tab w:val="left" w:pos="1084"/>
        </w:tabs>
        <w:spacing w:after="0" w:line="295" w:lineRule="exact"/>
        <w:ind w:left="1060" w:hanging="320"/>
        <w:rPr>
          <w:sz w:val="28"/>
          <w:szCs w:val="28"/>
        </w:rPr>
      </w:pPr>
      <w:r w:rsidRPr="004A2ED0">
        <w:rPr>
          <w:sz w:val="28"/>
          <w:szCs w:val="28"/>
        </w:rPr>
        <w:t>соответствие структуре пресс-релиза (заголовок, ЛИД, основное содержание, цитата);</w:t>
      </w:r>
    </w:p>
    <w:p w:rsidR="004A2ED0" w:rsidRPr="004A2ED0" w:rsidRDefault="004A2ED0" w:rsidP="004A2ED0">
      <w:pPr>
        <w:pStyle w:val="111"/>
        <w:numPr>
          <w:ilvl w:val="0"/>
          <w:numId w:val="21"/>
        </w:numPr>
        <w:shd w:val="clear" w:color="auto" w:fill="auto"/>
        <w:tabs>
          <w:tab w:val="left" w:pos="1084"/>
        </w:tabs>
        <w:ind w:left="740"/>
        <w:rPr>
          <w:sz w:val="28"/>
          <w:szCs w:val="28"/>
        </w:rPr>
      </w:pPr>
      <w:r w:rsidRPr="004A2ED0">
        <w:rPr>
          <w:sz w:val="28"/>
          <w:szCs w:val="28"/>
        </w:rPr>
        <w:lastRenderedPageBreak/>
        <w:t>грамматически верно оформленный текст.</w:t>
      </w:r>
    </w:p>
    <w:p w:rsidR="004A2ED0" w:rsidRPr="004A2ED0" w:rsidRDefault="004A2ED0" w:rsidP="004A2ED0">
      <w:pPr>
        <w:spacing w:line="338" w:lineRule="exact"/>
        <w:ind w:left="740" w:firstLine="840"/>
        <w:rPr>
          <w:sz w:val="28"/>
          <w:szCs w:val="28"/>
        </w:rPr>
      </w:pPr>
      <w:r w:rsidRPr="004A2ED0">
        <w:rPr>
          <w:sz w:val="28"/>
          <w:szCs w:val="28"/>
        </w:rPr>
        <w:t>В номинации «Видеорепортаж мероприятии»:</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соответствие работы заявленной теме;</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информативность;</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техническое оформление работы;</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композиционное оформление работы;</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уровень владения навыками монтажа.</w:t>
      </w:r>
    </w:p>
    <w:p w:rsidR="004A2ED0" w:rsidRPr="004A2ED0" w:rsidRDefault="004A2ED0" w:rsidP="004A2ED0">
      <w:pPr>
        <w:spacing w:line="338" w:lineRule="exact"/>
        <w:ind w:left="740" w:firstLine="840"/>
        <w:rPr>
          <w:sz w:val="28"/>
          <w:szCs w:val="28"/>
        </w:rPr>
      </w:pPr>
      <w:r w:rsidRPr="004A2ED0">
        <w:rPr>
          <w:sz w:val="28"/>
          <w:szCs w:val="28"/>
        </w:rPr>
        <w:t>В номинации «Фоторепортаж мероприятия»:</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соответствие работы заявленной теме;</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информативность;</w:t>
      </w:r>
    </w:p>
    <w:p w:rsidR="004A2ED0" w:rsidRPr="004A2ED0" w:rsidRDefault="004A2ED0" w:rsidP="004A2ED0">
      <w:pPr>
        <w:pStyle w:val="101"/>
        <w:numPr>
          <w:ilvl w:val="0"/>
          <w:numId w:val="21"/>
        </w:numPr>
        <w:shd w:val="clear" w:color="auto" w:fill="auto"/>
        <w:tabs>
          <w:tab w:val="left" w:pos="1084"/>
        </w:tabs>
        <w:spacing w:before="0" w:line="338" w:lineRule="exact"/>
        <w:ind w:left="740"/>
        <w:rPr>
          <w:sz w:val="28"/>
          <w:szCs w:val="28"/>
        </w:rPr>
      </w:pPr>
      <w:r w:rsidRPr="004A2ED0">
        <w:rPr>
          <w:sz w:val="28"/>
          <w:szCs w:val="28"/>
        </w:rPr>
        <w:t>техническое оформление работы;</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композиционное оформление работы;</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креативность.</w:t>
      </w:r>
    </w:p>
    <w:p w:rsidR="004A2ED0" w:rsidRPr="004A2ED0" w:rsidRDefault="004A2ED0" w:rsidP="004A2ED0">
      <w:pPr>
        <w:spacing w:line="353" w:lineRule="exact"/>
        <w:ind w:left="740" w:firstLine="840"/>
        <w:rPr>
          <w:sz w:val="28"/>
          <w:szCs w:val="28"/>
        </w:rPr>
      </w:pPr>
      <w:r w:rsidRPr="004A2ED0">
        <w:rPr>
          <w:sz w:val="28"/>
          <w:szCs w:val="28"/>
        </w:rPr>
        <w:t>В номинации «Креативные публикации в социальных сетях»:</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креативность;</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информативность;</w:t>
      </w:r>
    </w:p>
    <w:p w:rsidR="004A2ED0" w:rsidRPr="004A2ED0" w:rsidRDefault="004A2ED0" w:rsidP="004A2ED0">
      <w:pPr>
        <w:pStyle w:val="101"/>
        <w:numPr>
          <w:ilvl w:val="0"/>
          <w:numId w:val="21"/>
        </w:numPr>
        <w:shd w:val="clear" w:color="auto" w:fill="auto"/>
        <w:tabs>
          <w:tab w:val="left" w:pos="1084"/>
        </w:tabs>
        <w:spacing w:before="0" w:line="353" w:lineRule="exact"/>
        <w:ind w:left="740"/>
        <w:rPr>
          <w:sz w:val="28"/>
          <w:szCs w:val="28"/>
        </w:rPr>
      </w:pPr>
      <w:r w:rsidRPr="004A2ED0">
        <w:rPr>
          <w:sz w:val="28"/>
          <w:szCs w:val="28"/>
        </w:rPr>
        <w:t>навыки владения специализированными программами.</w:t>
      </w:r>
    </w:p>
    <w:p w:rsidR="004A2ED0" w:rsidRPr="004A2ED0" w:rsidRDefault="004A2ED0" w:rsidP="004A2ED0">
      <w:pPr>
        <w:widowControl w:val="0"/>
        <w:numPr>
          <w:ilvl w:val="1"/>
          <w:numId w:val="23"/>
        </w:numPr>
        <w:tabs>
          <w:tab w:val="left" w:pos="2200"/>
        </w:tabs>
        <w:spacing w:after="0" w:line="353" w:lineRule="exact"/>
        <w:ind w:left="740" w:firstLine="840"/>
        <w:rPr>
          <w:sz w:val="28"/>
          <w:szCs w:val="28"/>
        </w:rPr>
      </w:pPr>
      <w:r w:rsidRPr="004A2ED0">
        <w:rPr>
          <w:sz w:val="28"/>
          <w:szCs w:val="28"/>
        </w:rPr>
        <w:t>На очном этапе Конкурса работы оцениваются по следующим критериям по шкале от 1 до 5 баллов:</w:t>
      </w:r>
    </w:p>
    <w:p w:rsidR="004A2ED0" w:rsidRPr="004A2ED0" w:rsidRDefault="004A2ED0" w:rsidP="004A2ED0">
      <w:pPr>
        <w:spacing w:line="353" w:lineRule="exact"/>
        <w:ind w:left="740" w:firstLine="840"/>
        <w:rPr>
          <w:sz w:val="28"/>
          <w:szCs w:val="28"/>
        </w:rPr>
      </w:pPr>
      <w:r w:rsidRPr="004A2ED0">
        <w:rPr>
          <w:sz w:val="28"/>
          <w:szCs w:val="28"/>
        </w:rPr>
        <w:t>В номинации «Презентация деятельности медиа-центра»:</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умение выступать на публике;</w:t>
      </w:r>
    </w:p>
    <w:p w:rsidR="004A2ED0" w:rsidRPr="004A2ED0" w:rsidRDefault="004A2ED0" w:rsidP="004A2ED0">
      <w:pPr>
        <w:pStyle w:val="101"/>
        <w:numPr>
          <w:ilvl w:val="0"/>
          <w:numId w:val="21"/>
        </w:numPr>
        <w:shd w:val="clear" w:color="auto" w:fill="auto"/>
        <w:tabs>
          <w:tab w:val="left" w:pos="1084"/>
        </w:tabs>
        <w:spacing w:before="0" w:after="100" w:line="260" w:lineRule="exact"/>
        <w:ind w:left="740"/>
        <w:rPr>
          <w:sz w:val="28"/>
          <w:szCs w:val="28"/>
        </w:rPr>
      </w:pPr>
      <w:r w:rsidRPr="004A2ED0">
        <w:rPr>
          <w:sz w:val="28"/>
          <w:szCs w:val="28"/>
        </w:rPr>
        <w:t>содержательность выступления;</w:t>
      </w:r>
    </w:p>
    <w:p w:rsidR="004A2ED0" w:rsidRPr="004A2ED0" w:rsidRDefault="004A2ED0" w:rsidP="004A2ED0">
      <w:pPr>
        <w:pStyle w:val="101"/>
        <w:numPr>
          <w:ilvl w:val="0"/>
          <w:numId w:val="21"/>
        </w:numPr>
        <w:shd w:val="clear" w:color="auto" w:fill="auto"/>
        <w:tabs>
          <w:tab w:val="left" w:pos="1084"/>
        </w:tabs>
        <w:spacing w:before="0" w:line="260" w:lineRule="exact"/>
        <w:ind w:left="740"/>
        <w:rPr>
          <w:sz w:val="28"/>
          <w:szCs w:val="28"/>
        </w:rPr>
      </w:pPr>
      <w:r w:rsidRPr="004A2ED0">
        <w:rPr>
          <w:sz w:val="28"/>
          <w:szCs w:val="28"/>
        </w:rPr>
        <w:t>знание и понимание выполненной работы;</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креативные и успешные практики в деятельности медиа-центра.</w:t>
      </w:r>
    </w:p>
    <w:p w:rsidR="004A2ED0" w:rsidRPr="004A2ED0" w:rsidRDefault="004A2ED0" w:rsidP="004A2ED0">
      <w:pPr>
        <w:spacing w:line="353" w:lineRule="exact"/>
        <w:ind w:left="740" w:firstLine="840"/>
        <w:rPr>
          <w:sz w:val="28"/>
          <w:szCs w:val="28"/>
        </w:rPr>
      </w:pPr>
      <w:r w:rsidRPr="004A2ED0">
        <w:rPr>
          <w:sz w:val="28"/>
          <w:szCs w:val="28"/>
        </w:rPr>
        <w:t>В номинации «Решение кейса»:</w:t>
      </w:r>
    </w:p>
    <w:p w:rsidR="004A2ED0" w:rsidRPr="004A2ED0" w:rsidRDefault="004A2ED0" w:rsidP="004A2ED0">
      <w:pPr>
        <w:widowControl w:val="0"/>
        <w:numPr>
          <w:ilvl w:val="0"/>
          <w:numId w:val="21"/>
        </w:numPr>
        <w:tabs>
          <w:tab w:val="left" w:pos="1084"/>
        </w:tabs>
        <w:spacing w:after="0" w:line="353" w:lineRule="exact"/>
        <w:ind w:left="740"/>
        <w:jc w:val="both"/>
        <w:rPr>
          <w:sz w:val="28"/>
          <w:szCs w:val="28"/>
        </w:rPr>
      </w:pPr>
      <w:r w:rsidRPr="004A2ED0">
        <w:rPr>
          <w:sz w:val="28"/>
          <w:szCs w:val="28"/>
        </w:rPr>
        <w:t>выполнение задания в установленный срок;</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оригинальность предлагаемого решения кейса;</w:t>
      </w:r>
    </w:p>
    <w:p w:rsidR="004A2ED0" w:rsidRPr="004A2ED0" w:rsidRDefault="004A2ED0" w:rsidP="004A2ED0">
      <w:pPr>
        <w:pStyle w:val="101"/>
        <w:numPr>
          <w:ilvl w:val="0"/>
          <w:numId w:val="21"/>
        </w:numPr>
        <w:shd w:val="clear" w:color="auto" w:fill="auto"/>
        <w:tabs>
          <w:tab w:val="left" w:pos="1084"/>
        </w:tabs>
        <w:spacing w:before="0" w:line="338" w:lineRule="exact"/>
        <w:ind w:left="740"/>
        <w:rPr>
          <w:sz w:val="28"/>
          <w:szCs w:val="28"/>
        </w:rPr>
      </w:pPr>
      <w:r w:rsidRPr="004A2ED0">
        <w:rPr>
          <w:sz w:val="28"/>
          <w:szCs w:val="28"/>
        </w:rPr>
        <w:t>содержательность выступления;</w:t>
      </w:r>
    </w:p>
    <w:p w:rsidR="004A2ED0" w:rsidRPr="004A2ED0" w:rsidRDefault="004A2ED0" w:rsidP="004A2ED0">
      <w:pPr>
        <w:widowControl w:val="0"/>
        <w:numPr>
          <w:ilvl w:val="0"/>
          <w:numId w:val="21"/>
        </w:numPr>
        <w:tabs>
          <w:tab w:val="left" w:pos="1084"/>
        </w:tabs>
        <w:spacing w:after="0" w:line="338" w:lineRule="exact"/>
        <w:ind w:left="740"/>
        <w:jc w:val="both"/>
        <w:rPr>
          <w:sz w:val="28"/>
          <w:szCs w:val="28"/>
        </w:rPr>
      </w:pPr>
      <w:r w:rsidRPr="004A2ED0">
        <w:rPr>
          <w:sz w:val="28"/>
          <w:szCs w:val="28"/>
        </w:rPr>
        <w:t>командная работа.</w:t>
      </w:r>
    </w:p>
    <w:p w:rsidR="004A2ED0" w:rsidRPr="004A2ED0" w:rsidRDefault="004A2ED0" w:rsidP="004A2ED0">
      <w:pPr>
        <w:spacing w:line="353" w:lineRule="exact"/>
        <w:ind w:firstLine="1460"/>
        <w:rPr>
          <w:sz w:val="28"/>
          <w:szCs w:val="28"/>
        </w:rPr>
      </w:pPr>
      <w:r w:rsidRPr="004A2ED0">
        <w:rPr>
          <w:sz w:val="28"/>
          <w:szCs w:val="28"/>
        </w:rPr>
        <w:t>Тематика кейсов очного этапа Конкурса - противодействие распространения идеологии экстремизма и терроризма.</w:t>
      </w:r>
    </w:p>
    <w:p w:rsidR="004A2ED0" w:rsidRPr="00A66D36" w:rsidRDefault="004A2ED0" w:rsidP="004A2ED0">
      <w:pPr>
        <w:widowControl w:val="0"/>
        <w:numPr>
          <w:ilvl w:val="0"/>
          <w:numId w:val="23"/>
        </w:numPr>
        <w:tabs>
          <w:tab w:val="left" w:pos="3913"/>
        </w:tabs>
        <w:spacing w:after="0" w:line="353" w:lineRule="exact"/>
        <w:ind w:left="3580"/>
        <w:jc w:val="both"/>
        <w:rPr>
          <w:b/>
          <w:sz w:val="28"/>
          <w:szCs w:val="28"/>
        </w:rPr>
      </w:pPr>
      <w:r w:rsidRPr="00A66D36">
        <w:rPr>
          <w:b/>
          <w:sz w:val="28"/>
          <w:szCs w:val="28"/>
        </w:rPr>
        <w:t>Порядок участия в Конкурсе</w:t>
      </w:r>
    </w:p>
    <w:p w:rsidR="004A2ED0" w:rsidRPr="004A2ED0" w:rsidRDefault="004A2ED0" w:rsidP="004A2ED0">
      <w:pPr>
        <w:widowControl w:val="0"/>
        <w:numPr>
          <w:ilvl w:val="1"/>
          <w:numId w:val="23"/>
        </w:numPr>
        <w:tabs>
          <w:tab w:val="left" w:pos="2071"/>
        </w:tabs>
        <w:spacing w:after="0" w:line="353" w:lineRule="exact"/>
        <w:ind w:left="700" w:firstLine="800"/>
        <w:jc w:val="both"/>
        <w:rPr>
          <w:sz w:val="28"/>
          <w:szCs w:val="28"/>
        </w:rPr>
      </w:pPr>
      <w:r w:rsidRPr="004A2ED0">
        <w:rPr>
          <w:sz w:val="28"/>
          <w:szCs w:val="28"/>
        </w:rPr>
        <w:t xml:space="preserve">Для участия в </w:t>
      </w:r>
      <w:r w:rsidR="00AA5DA9" w:rsidRPr="004A2ED0">
        <w:rPr>
          <w:sz w:val="28"/>
          <w:szCs w:val="28"/>
        </w:rPr>
        <w:t>Конкурсе</w:t>
      </w:r>
      <w:r w:rsidRPr="004A2ED0">
        <w:rPr>
          <w:sz w:val="28"/>
          <w:szCs w:val="28"/>
        </w:rPr>
        <w:t xml:space="preserve"> учащимся необходимо с 5 по 19 октября 2025 года - подать заявку на мероприятие в системе «Навигатор дополнительного образования детей» (далее - Навигатор) по ссылке:</w:t>
      </w:r>
    </w:p>
    <w:p w:rsidR="004A2ED0" w:rsidRPr="004A2ED0" w:rsidRDefault="004A2ED0" w:rsidP="004A2ED0">
      <w:pPr>
        <w:spacing w:after="13" w:line="260" w:lineRule="exact"/>
        <w:ind w:left="700"/>
        <w:jc w:val="both"/>
        <w:rPr>
          <w:sz w:val="28"/>
          <w:szCs w:val="28"/>
          <w:lang w:val="en-US"/>
        </w:rPr>
      </w:pPr>
      <w:r w:rsidRPr="004A2ED0">
        <w:rPr>
          <w:sz w:val="28"/>
          <w:szCs w:val="28"/>
          <w:lang w:val="en-US" w:eastAsia="en-US" w:bidi="en-US"/>
        </w:rPr>
        <w:t>h</w:t>
      </w:r>
      <w:r w:rsidR="00925E5D">
        <w:rPr>
          <w:rStyle w:val="24"/>
          <w:rFonts w:eastAsia="Tahoma"/>
        </w:rPr>
        <w:t>ttps://p05.н</w:t>
      </w:r>
      <w:r w:rsidR="00925E5D">
        <w:rPr>
          <w:sz w:val="28"/>
          <w:szCs w:val="28"/>
          <w:lang w:val="en-US" w:eastAsia="en-US" w:bidi="en-US"/>
        </w:rPr>
        <w:t>a</w:t>
      </w:r>
      <w:r w:rsidRPr="004A2ED0">
        <w:rPr>
          <w:rStyle w:val="24"/>
          <w:rFonts w:eastAsia="Tahoma"/>
        </w:rPr>
        <w:t>ви</w:t>
      </w:r>
      <w:proofErr w:type="spellStart"/>
      <w:r w:rsidRPr="004A2ED0">
        <w:rPr>
          <w:sz w:val="28"/>
          <w:szCs w:val="28"/>
        </w:rPr>
        <w:t>гат</w:t>
      </w:r>
      <w:bookmarkStart w:id="2" w:name="_GoBack"/>
      <w:bookmarkEnd w:id="2"/>
      <w:r w:rsidR="00925E5D">
        <w:rPr>
          <w:rStyle w:val="24"/>
          <w:rFonts w:eastAsia="Tahoma"/>
        </w:rPr>
        <w:t>ор.</w:t>
      </w:r>
      <w:r w:rsidRPr="004A2ED0">
        <w:rPr>
          <w:rStyle w:val="24"/>
          <w:rFonts w:eastAsia="Tahoma"/>
        </w:rPr>
        <w:t>дети</w:t>
      </w:r>
      <w:proofErr w:type="spellEnd"/>
      <w:r w:rsidRPr="004A2ED0">
        <w:rPr>
          <w:rStyle w:val="24"/>
          <w:rFonts w:eastAsia="Tahoma"/>
        </w:rPr>
        <w:t>/act</w:t>
      </w:r>
      <w:r w:rsidRPr="004A2ED0">
        <w:rPr>
          <w:sz w:val="28"/>
          <w:szCs w:val="28"/>
          <w:lang w:val="en-US" w:eastAsia="en-US" w:bidi="en-US"/>
        </w:rPr>
        <w:t>iv</w:t>
      </w:r>
      <w:r w:rsidRPr="004A2ED0">
        <w:rPr>
          <w:rStyle w:val="24"/>
          <w:rFonts w:eastAsia="Tahoma"/>
        </w:rPr>
        <w:t>ity/3030/?d</w:t>
      </w:r>
      <w:r w:rsidRPr="004A2ED0">
        <w:rPr>
          <w:sz w:val="28"/>
          <w:szCs w:val="28"/>
          <w:lang w:val="en-US" w:eastAsia="en-US" w:bidi="en-US"/>
        </w:rPr>
        <w:t>a</w:t>
      </w:r>
      <w:r w:rsidRPr="004A2ED0">
        <w:rPr>
          <w:rStyle w:val="24"/>
          <w:rFonts w:eastAsia="Tahoma"/>
        </w:rPr>
        <w:t>le=2025-</w:t>
      </w:r>
      <w:r w:rsidRPr="004A2ED0">
        <w:rPr>
          <w:sz w:val="28"/>
          <w:szCs w:val="28"/>
          <w:lang w:val="en-US" w:eastAsia="en-US" w:bidi="en-US"/>
        </w:rPr>
        <w:t>06</w:t>
      </w:r>
      <w:r w:rsidRPr="004A2ED0">
        <w:rPr>
          <w:sz w:val="28"/>
          <w:szCs w:val="28"/>
          <w:lang w:val="en-US"/>
        </w:rPr>
        <w:t>-24.</w:t>
      </w:r>
    </w:p>
    <w:p w:rsidR="004A2ED0" w:rsidRPr="004A2ED0" w:rsidRDefault="004A2ED0" w:rsidP="004A2ED0">
      <w:pPr>
        <w:widowControl w:val="0"/>
        <w:numPr>
          <w:ilvl w:val="0"/>
          <w:numId w:val="21"/>
        </w:numPr>
        <w:tabs>
          <w:tab w:val="left" w:pos="997"/>
        </w:tabs>
        <w:spacing w:after="0" w:line="338" w:lineRule="exact"/>
        <w:ind w:left="700"/>
        <w:jc w:val="both"/>
        <w:rPr>
          <w:sz w:val="28"/>
          <w:szCs w:val="28"/>
        </w:rPr>
      </w:pPr>
      <w:r w:rsidRPr="004A2ED0">
        <w:rPr>
          <w:sz w:val="28"/>
          <w:szCs w:val="28"/>
        </w:rPr>
        <w:t>к заявке необходимо приложить согласие на обработку персональных данных согласно приложению к положению.</w:t>
      </w:r>
    </w:p>
    <w:p w:rsidR="004A2ED0" w:rsidRPr="004A2ED0" w:rsidRDefault="004A2ED0" w:rsidP="004A2ED0">
      <w:pPr>
        <w:widowControl w:val="0"/>
        <w:numPr>
          <w:ilvl w:val="0"/>
          <w:numId w:val="21"/>
        </w:numPr>
        <w:tabs>
          <w:tab w:val="left" w:pos="1004"/>
        </w:tabs>
        <w:spacing w:after="0" w:line="317" w:lineRule="exact"/>
        <w:ind w:left="700"/>
        <w:jc w:val="both"/>
        <w:rPr>
          <w:sz w:val="28"/>
          <w:szCs w:val="28"/>
        </w:rPr>
      </w:pPr>
      <w:r w:rsidRPr="004A2ED0">
        <w:rPr>
          <w:sz w:val="28"/>
          <w:szCs w:val="28"/>
        </w:rPr>
        <w:t>в случае отсутствия заявки на мероприятие в Навигаторе, работа конкурсанта рассматриваться не будет.</w:t>
      </w:r>
    </w:p>
    <w:p w:rsidR="004A2ED0" w:rsidRPr="004A2ED0" w:rsidRDefault="004A2ED0" w:rsidP="004A2ED0">
      <w:pPr>
        <w:widowControl w:val="0"/>
        <w:numPr>
          <w:ilvl w:val="0"/>
          <w:numId w:val="21"/>
        </w:numPr>
        <w:tabs>
          <w:tab w:val="left" w:pos="1004"/>
        </w:tabs>
        <w:spacing w:after="0" w:line="310" w:lineRule="exact"/>
        <w:ind w:left="700"/>
        <w:jc w:val="both"/>
        <w:rPr>
          <w:sz w:val="28"/>
          <w:szCs w:val="28"/>
        </w:rPr>
      </w:pPr>
      <w:r w:rsidRPr="004A2ED0">
        <w:rPr>
          <w:sz w:val="28"/>
          <w:szCs w:val="28"/>
        </w:rPr>
        <w:t xml:space="preserve">представить работу и заполненную анкету-заявку на электронную почту: </w:t>
      </w:r>
      <w:proofErr w:type="spellStart"/>
      <w:r w:rsidRPr="004A2ED0">
        <w:rPr>
          <w:sz w:val="28"/>
          <w:szCs w:val="28"/>
          <w:lang w:val="en-US" w:eastAsia="en-US" w:bidi="en-US"/>
        </w:rPr>
        <w:lastRenderedPageBreak/>
        <w:t>l</w:t>
      </w:r>
      <w:r w:rsidRPr="004A2ED0">
        <w:rPr>
          <w:rStyle w:val="24"/>
          <w:rFonts w:eastAsia="Tahoma"/>
        </w:rPr>
        <w:t>alant</w:t>
      </w:r>
      <w:proofErr w:type="spellEnd"/>
      <w:r w:rsidRPr="004A2ED0">
        <w:rPr>
          <w:rStyle w:val="24"/>
          <w:rFonts w:eastAsia="Tahoma"/>
          <w:lang w:val="ru-RU"/>
        </w:rPr>
        <w:t xml:space="preserve">- 0 5 -а 11 </w:t>
      </w:r>
      <w:r w:rsidRPr="004A2ED0">
        <w:rPr>
          <w:rStyle w:val="24"/>
          <w:rFonts w:eastAsia="Tahoma"/>
        </w:rPr>
        <w:t>a</w:t>
      </w:r>
      <w:r w:rsidRPr="004A2ED0">
        <w:rPr>
          <w:rStyle w:val="24"/>
          <w:rFonts w:eastAsia="Tahoma"/>
          <w:lang w:val="ru-RU"/>
        </w:rPr>
        <w:t xml:space="preserve"> </w:t>
      </w:r>
      <w:proofErr w:type="spellStart"/>
      <w:r w:rsidRPr="004A2ED0">
        <w:rPr>
          <w:rStyle w:val="24"/>
          <w:rFonts w:eastAsia="Tahoma"/>
        </w:rPr>
        <w:t>i</w:t>
      </w:r>
      <w:proofErr w:type="spellEnd"/>
      <w:r w:rsidRPr="004A2ED0">
        <w:rPr>
          <w:rStyle w:val="24"/>
          <w:rFonts w:eastAsia="Tahoma"/>
          <w:lang w:val="ru-RU"/>
        </w:rPr>
        <w:t xml:space="preserve"> </w:t>
      </w:r>
      <w:proofErr w:type="spellStart"/>
      <w:r w:rsidRPr="004A2ED0">
        <w:rPr>
          <w:rStyle w:val="24"/>
          <w:rFonts w:eastAsia="Tahoma"/>
          <w:lang w:val="ru-RU"/>
        </w:rPr>
        <w:t>г</w:t>
      </w:r>
      <w:r w:rsidRPr="004A2ED0">
        <w:rPr>
          <w:rStyle w:val="28"/>
          <w:rFonts w:eastAsia="Tahoma"/>
        </w:rPr>
        <w:t>'а</w:t>
      </w:r>
      <w:proofErr w:type="spellEnd"/>
      <w:r w:rsidRPr="004A2ED0">
        <w:rPr>
          <w:rStyle w:val="24"/>
          <w:rFonts w:eastAsia="Tahoma"/>
          <w:lang w:val="ru-RU"/>
        </w:rPr>
        <w:t xml:space="preserve"> \ </w:t>
      </w:r>
      <w:r w:rsidRPr="004A2ED0">
        <w:rPr>
          <w:rStyle w:val="24"/>
          <w:rFonts w:eastAsia="Tahoma"/>
        </w:rPr>
        <w:t>a</w:t>
      </w:r>
      <w:r w:rsidRPr="004A2ED0">
        <w:rPr>
          <w:rStyle w:val="24"/>
          <w:rFonts w:eastAsia="Tahoma"/>
          <w:lang w:val="ru-RU"/>
        </w:rPr>
        <w:t xml:space="preserve"> </w:t>
      </w:r>
      <w:r w:rsidRPr="004A2ED0">
        <w:rPr>
          <w:rStyle w:val="24"/>
          <w:rFonts w:eastAsia="Tahoma"/>
        </w:rPr>
        <w:t>n</w:t>
      </w:r>
      <w:r w:rsidRPr="004A2ED0">
        <w:rPr>
          <w:rStyle w:val="24"/>
          <w:rFonts w:eastAsia="Tahoma"/>
          <w:lang w:val="ru-RU"/>
        </w:rPr>
        <w:t xml:space="preserve"> </w:t>
      </w:r>
      <w:r w:rsidRPr="004A2ED0">
        <w:rPr>
          <w:rStyle w:val="24"/>
          <w:rFonts w:eastAsia="Tahoma"/>
        </w:rPr>
        <w:t>d</w:t>
      </w:r>
      <w:r w:rsidRPr="004A2ED0">
        <w:rPr>
          <w:rStyle w:val="24"/>
          <w:rFonts w:eastAsia="Tahoma"/>
          <w:lang w:val="ru-RU"/>
        </w:rPr>
        <w:t xml:space="preserve"> е х. г и</w:t>
      </w:r>
    </w:p>
    <w:p w:rsidR="004A2ED0" w:rsidRPr="004A2ED0" w:rsidRDefault="004A2ED0" w:rsidP="004A2ED0">
      <w:pPr>
        <w:widowControl w:val="0"/>
        <w:numPr>
          <w:ilvl w:val="1"/>
          <w:numId w:val="23"/>
        </w:numPr>
        <w:tabs>
          <w:tab w:val="left" w:pos="2071"/>
        </w:tabs>
        <w:spacing w:after="0" w:line="338" w:lineRule="exact"/>
        <w:ind w:left="700" w:firstLine="800"/>
        <w:jc w:val="both"/>
        <w:rPr>
          <w:sz w:val="28"/>
          <w:szCs w:val="28"/>
        </w:rPr>
      </w:pPr>
      <w:r w:rsidRPr="004A2ED0">
        <w:rPr>
          <w:sz w:val="28"/>
          <w:szCs w:val="28"/>
        </w:rPr>
        <w:t xml:space="preserve">По итогам заявочного этапа жюри Конкурса проводят с 11 по 19 октября 2025 года оценку представленных работ. Конкурсанты, прошедшие отборочный этап, приглашаются 25 октября 2024 года на заключительный этап Конкурса. Заключительный этап состоится на площадке ФГБОУ ВО «ДГУНХ», </w:t>
      </w:r>
      <w:proofErr w:type="spellStart"/>
      <w:r w:rsidRPr="004A2ED0">
        <w:rPr>
          <w:sz w:val="28"/>
          <w:szCs w:val="28"/>
        </w:rPr>
        <w:t>г.Махачкала</w:t>
      </w:r>
      <w:proofErr w:type="spellEnd"/>
      <w:r w:rsidRPr="004A2ED0">
        <w:rPr>
          <w:sz w:val="28"/>
          <w:szCs w:val="28"/>
        </w:rPr>
        <w:t xml:space="preserve">, </w:t>
      </w:r>
      <w:proofErr w:type="spellStart"/>
      <w:r w:rsidRPr="004A2ED0">
        <w:rPr>
          <w:sz w:val="28"/>
          <w:szCs w:val="28"/>
        </w:rPr>
        <w:t>ул.Джамалутдина</w:t>
      </w:r>
      <w:proofErr w:type="spellEnd"/>
      <w:r w:rsidRPr="004A2ED0">
        <w:rPr>
          <w:sz w:val="28"/>
          <w:szCs w:val="28"/>
        </w:rPr>
        <w:t xml:space="preserve"> </w:t>
      </w:r>
      <w:proofErr w:type="spellStart"/>
      <w:r w:rsidRPr="004A2ED0">
        <w:rPr>
          <w:sz w:val="28"/>
          <w:szCs w:val="28"/>
        </w:rPr>
        <w:t>Атаева</w:t>
      </w:r>
      <w:proofErr w:type="spellEnd"/>
      <w:r w:rsidRPr="004A2ED0">
        <w:rPr>
          <w:sz w:val="28"/>
          <w:szCs w:val="28"/>
        </w:rPr>
        <w:t>, 5.</w:t>
      </w:r>
    </w:p>
    <w:p w:rsidR="004A2ED0" w:rsidRPr="004A2ED0" w:rsidRDefault="004A2ED0" w:rsidP="004A2ED0">
      <w:pPr>
        <w:widowControl w:val="0"/>
        <w:numPr>
          <w:ilvl w:val="1"/>
          <w:numId w:val="23"/>
        </w:numPr>
        <w:tabs>
          <w:tab w:val="left" w:pos="2071"/>
        </w:tabs>
        <w:spacing w:after="0" w:line="338" w:lineRule="exact"/>
        <w:ind w:left="700" w:firstLine="800"/>
        <w:jc w:val="both"/>
        <w:rPr>
          <w:sz w:val="28"/>
          <w:szCs w:val="28"/>
        </w:rPr>
      </w:pPr>
      <w:r w:rsidRPr="004A2ED0">
        <w:rPr>
          <w:sz w:val="28"/>
          <w:szCs w:val="28"/>
        </w:rPr>
        <w:t>На заключительном этапе Конкурса финалисты в составе команд образовательных учреждений проводят презентацию деятельности</w:t>
      </w:r>
    </w:p>
    <w:p w:rsidR="004A2ED0" w:rsidRPr="004A2ED0" w:rsidRDefault="004A2ED0" w:rsidP="004A2ED0">
      <w:pPr>
        <w:spacing w:line="260" w:lineRule="exact"/>
        <w:ind w:left="900"/>
        <w:rPr>
          <w:sz w:val="28"/>
          <w:szCs w:val="28"/>
        </w:rPr>
      </w:pPr>
      <w:r w:rsidRPr="004A2ED0">
        <w:rPr>
          <w:sz w:val="28"/>
          <w:szCs w:val="28"/>
        </w:rPr>
        <w:t xml:space="preserve">школьного/молодежного медиа-центра и решают </w:t>
      </w:r>
      <w:proofErr w:type="spellStart"/>
      <w:r w:rsidRPr="004A2ED0">
        <w:rPr>
          <w:sz w:val="28"/>
          <w:szCs w:val="28"/>
        </w:rPr>
        <w:t>кейсовые</w:t>
      </w:r>
      <w:proofErr w:type="spellEnd"/>
      <w:r w:rsidRPr="004A2ED0">
        <w:rPr>
          <w:sz w:val="28"/>
          <w:szCs w:val="28"/>
        </w:rPr>
        <w:t xml:space="preserve"> задания.</w:t>
      </w:r>
    </w:p>
    <w:p w:rsidR="004A2ED0" w:rsidRPr="004A2ED0" w:rsidRDefault="004A2ED0" w:rsidP="004A2ED0">
      <w:pPr>
        <w:widowControl w:val="0"/>
        <w:numPr>
          <w:ilvl w:val="1"/>
          <w:numId w:val="23"/>
        </w:numPr>
        <w:tabs>
          <w:tab w:val="left" w:pos="2071"/>
        </w:tabs>
        <w:spacing w:after="0" w:line="338" w:lineRule="exact"/>
        <w:ind w:left="1340" w:firstLine="160"/>
        <w:jc w:val="both"/>
        <w:rPr>
          <w:sz w:val="28"/>
          <w:szCs w:val="28"/>
        </w:rPr>
      </w:pPr>
      <w:r w:rsidRPr="004A2ED0">
        <w:rPr>
          <w:sz w:val="28"/>
          <w:szCs w:val="28"/>
        </w:rPr>
        <w:t>Определение победителей и призеров проводится в каждой</w:t>
      </w:r>
    </w:p>
    <w:p w:rsidR="004A2ED0" w:rsidRPr="004A2ED0" w:rsidRDefault="00A66D36" w:rsidP="004A2ED0">
      <w:pPr>
        <w:tabs>
          <w:tab w:val="left" w:pos="4365"/>
        </w:tabs>
        <w:spacing w:line="338" w:lineRule="exact"/>
        <w:ind w:left="700"/>
        <w:jc w:val="both"/>
        <w:rPr>
          <w:sz w:val="28"/>
          <w:szCs w:val="28"/>
        </w:rPr>
      </w:pPr>
      <w:r>
        <w:rPr>
          <w:sz w:val="28"/>
          <w:szCs w:val="28"/>
        </w:rPr>
        <w:t>возрастной группе</w:t>
      </w:r>
      <w:r w:rsidR="004A2ED0" w:rsidRPr="004A2ED0">
        <w:rPr>
          <w:sz w:val="28"/>
          <w:szCs w:val="28"/>
        </w:rPr>
        <w:t xml:space="preserve"> по итогам заочного и очного этапов.</w:t>
      </w:r>
    </w:p>
    <w:p w:rsidR="004A2ED0" w:rsidRPr="004A2ED0" w:rsidRDefault="004A2ED0" w:rsidP="004A2ED0">
      <w:pPr>
        <w:widowControl w:val="0"/>
        <w:numPr>
          <w:ilvl w:val="1"/>
          <w:numId w:val="23"/>
        </w:numPr>
        <w:tabs>
          <w:tab w:val="left" w:pos="2077"/>
        </w:tabs>
        <w:spacing w:after="0" w:line="346" w:lineRule="exact"/>
        <w:ind w:left="700" w:firstLine="800"/>
        <w:jc w:val="both"/>
        <w:rPr>
          <w:sz w:val="28"/>
          <w:szCs w:val="28"/>
        </w:rPr>
      </w:pPr>
      <w:r w:rsidRPr="004A2ED0">
        <w:rPr>
          <w:sz w:val="28"/>
          <w:szCs w:val="28"/>
        </w:rPr>
        <w:t>Каждый участник конкурса должен иметь авторские права на представленные работы. Направляя работы для участия в Конкурсе, участник соглашается с его условиями и подтверждает, что является автором работы. Организаторы конкурса не несут ответственность за нарушение участниками авторских прав. Претенденты, уличенные в плагиате, бессрочно дисквалифицируются.</w:t>
      </w:r>
    </w:p>
    <w:p w:rsidR="004A2ED0" w:rsidRPr="004A2ED0" w:rsidRDefault="004A2ED0" w:rsidP="004A2ED0">
      <w:pPr>
        <w:widowControl w:val="0"/>
        <w:numPr>
          <w:ilvl w:val="1"/>
          <w:numId w:val="23"/>
        </w:numPr>
        <w:tabs>
          <w:tab w:val="left" w:pos="2071"/>
        </w:tabs>
        <w:spacing w:after="0" w:line="338" w:lineRule="exact"/>
        <w:ind w:left="700" w:firstLine="800"/>
        <w:jc w:val="both"/>
        <w:rPr>
          <w:sz w:val="28"/>
          <w:szCs w:val="28"/>
        </w:rPr>
      </w:pPr>
      <w:r w:rsidRPr="004A2ED0">
        <w:rPr>
          <w:sz w:val="28"/>
          <w:szCs w:val="28"/>
        </w:rPr>
        <w:t xml:space="preserve">Направляя работы на Конкурс, участник безвозмездно передает на весь срок действия авторского права неисключительные авторские права на их использование организатору Конкурса. Участие в конкурсе означает согласие автора на использование его работ на сайтах в </w:t>
      </w:r>
      <w:proofErr w:type="spellStart"/>
      <w:r w:rsidRPr="004A2ED0">
        <w:rPr>
          <w:sz w:val="28"/>
          <w:szCs w:val="28"/>
        </w:rPr>
        <w:t>информационно</w:t>
      </w:r>
      <w:r w:rsidRPr="004A2ED0">
        <w:rPr>
          <w:sz w:val="28"/>
          <w:szCs w:val="28"/>
        </w:rPr>
        <w:softHyphen/>
        <w:t>телекоммуникационной</w:t>
      </w:r>
      <w:proofErr w:type="spellEnd"/>
      <w:r w:rsidRPr="004A2ED0">
        <w:rPr>
          <w:sz w:val="28"/>
          <w:szCs w:val="28"/>
        </w:rPr>
        <w:t xml:space="preserve"> сети «Интернет» и во всех печатных изданиях организатора и информационных партнеров конкурса.</w:t>
      </w:r>
    </w:p>
    <w:p w:rsidR="004A2ED0" w:rsidRPr="004A2ED0" w:rsidRDefault="004A2ED0" w:rsidP="004A2ED0">
      <w:pPr>
        <w:widowControl w:val="0"/>
        <w:numPr>
          <w:ilvl w:val="1"/>
          <w:numId w:val="23"/>
        </w:numPr>
        <w:tabs>
          <w:tab w:val="left" w:pos="2071"/>
        </w:tabs>
        <w:spacing w:after="0" w:line="324" w:lineRule="exact"/>
        <w:ind w:left="1340" w:firstLine="160"/>
        <w:jc w:val="both"/>
        <w:rPr>
          <w:sz w:val="28"/>
          <w:szCs w:val="28"/>
        </w:rPr>
      </w:pPr>
      <w:r w:rsidRPr="004A2ED0">
        <w:rPr>
          <w:sz w:val="28"/>
          <w:szCs w:val="28"/>
        </w:rPr>
        <w:t>К участию в конкурсе не допускаются видеоролики, содержащие элементы насилия, расовой войны, национальной или религиозной нетерпимости, а также носящие рекламный характер. Работы,</w:t>
      </w:r>
    </w:p>
    <w:p w:rsidR="004A2ED0" w:rsidRPr="004A2ED0" w:rsidRDefault="004A2ED0" w:rsidP="004A2ED0">
      <w:pPr>
        <w:spacing w:line="360" w:lineRule="exact"/>
        <w:ind w:left="700"/>
        <w:jc w:val="both"/>
        <w:rPr>
          <w:sz w:val="28"/>
          <w:szCs w:val="28"/>
        </w:rPr>
      </w:pPr>
      <w:r w:rsidRPr="004A2ED0">
        <w:rPr>
          <w:sz w:val="28"/>
          <w:szCs w:val="28"/>
        </w:rPr>
        <w:t>представленные после завершения срока приема и/или не отвечающие условиям конкурса, не принимаются.</w:t>
      </w:r>
    </w:p>
    <w:p w:rsidR="004A2ED0" w:rsidRPr="004A2ED0" w:rsidRDefault="004A2ED0" w:rsidP="004A2ED0">
      <w:pPr>
        <w:pStyle w:val="121"/>
        <w:numPr>
          <w:ilvl w:val="0"/>
          <w:numId w:val="23"/>
        </w:numPr>
        <w:shd w:val="clear" w:color="auto" w:fill="auto"/>
        <w:tabs>
          <w:tab w:val="left" w:pos="3560"/>
        </w:tabs>
        <w:spacing w:after="0" w:line="260" w:lineRule="exact"/>
        <w:ind w:left="3180"/>
        <w:rPr>
          <w:sz w:val="28"/>
          <w:szCs w:val="28"/>
        </w:rPr>
      </w:pPr>
      <w:r w:rsidRPr="004A2ED0">
        <w:rPr>
          <w:sz w:val="28"/>
          <w:szCs w:val="28"/>
        </w:rPr>
        <w:t>Организационный комитет Конкурса</w:t>
      </w:r>
    </w:p>
    <w:p w:rsidR="004A2ED0" w:rsidRPr="004A2ED0" w:rsidRDefault="004A2ED0" w:rsidP="004A2ED0">
      <w:pPr>
        <w:pStyle w:val="101"/>
        <w:numPr>
          <w:ilvl w:val="1"/>
          <w:numId w:val="23"/>
        </w:numPr>
        <w:shd w:val="clear" w:color="auto" w:fill="auto"/>
        <w:tabs>
          <w:tab w:val="left" w:pos="2058"/>
        </w:tabs>
        <w:spacing w:before="0" w:line="353" w:lineRule="exact"/>
        <w:ind w:left="700" w:right="200" w:firstLine="800"/>
        <w:rPr>
          <w:sz w:val="28"/>
          <w:szCs w:val="28"/>
        </w:rPr>
      </w:pPr>
      <w:r w:rsidRPr="004A2ED0">
        <w:rPr>
          <w:sz w:val="28"/>
          <w:szCs w:val="28"/>
        </w:rPr>
        <w:t xml:space="preserve">В целях осуществления подготовки и проведения Конкурса ГАОУ ДО РД «Центр развития талантов «Альтаир» утверждает состав организационного комитета Конкурса (далее - </w:t>
      </w:r>
      <w:r w:rsidR="00AA5DA9" w:rsidRPr="004A2ED0">
        <w:rPr>
          <w:sz w:val="28"/>
          <w:szCs w:val="28"/>
        </w:rPr>
        <w:t>Оргкомитет</w:t>
      </w:r>
      <w:r w:rsidRPr="004A2ED0">
        <w:rPr>
          <w:sz w:val="28"/>
          <w:szCs w:val="28"/>
        </w:rPr>
        <w:t>).</w:t>
      </w:r>
    </w:p>
    <w:p w:rsidR="004A2ED0" w:rsidRPr="004A2ED0" w:rsidRDefault="00AA5DA9" w:rsidP="004A2ED0">
      <w:pPr>
        <w:widowControl w:val="0"/>
        <w:numPr>
          <w:ilvl w:val="1"/>
          <w:numId w:val="23"/>
        </w:numPr>
        <w:tabs>
          <w:tab w:val="left" w:pos="2058"/>
        </w:tabs>
        <w:spacing w:after="0" w:line="338" w:lineRule="exact"/>
        <w:ind w:left="700" w:right="200" w:firstLine="800"/>
        <w:jc w:val="both"/>
        <w:rPr>
          <w:sz w:val="28"/>
          <w:szCs w:val="28"/>
        </w:rPr>
      </w:pPr>
      <w:r w:rsidRPr="004A2ED0">
        <w:rPr>
          <w:sz w:val="28"/>
          <w:szCs w:val="28"/>
        </w:rPr>
        <w:t>Оргкомитет</w:t>
      </w:r>
      <w:r w:rsidR="004A2ED0" w:rsidRPr="004A2ED0">
        <w:rPr>
          <w:sz w:val="28"/>
          <w:szCs w:val="28"/>
        </w:rPr>
        <w:t xml:space="preserve"> содействует реализации целей и задач Конкурса, осуществляет всю организационную работу и экспертное сопровождение по его проведению:</w:t>
      </w:r>
    </w:p>
    <w:p w:rsidR="004A2ED0" w:rsidRPr="004A2ED0" w:rsidRDefault="004A2ED0" w:rsidP="004A2ED0">
      <w:pPr>
        <w:widowControl w:val="0"/>
        <w:numPr>
          <w:ilvl w:val="0"/>
          <w:numId w:val="21"/>
        </w:numPr>
        <w:tabs>
          <w:tab w:val="left" w:pos="1044"/>
        </w:tabs>
        <w:spacing w:after="0" w:line="338" w:lineRule="exact"/>
        <w:ind w:left="700"/>
        <w:jc w:val="both"/>
        <w:rPr>
          <w:sz w:val="28"/>
          <w:szCs w:val="28"/>
        </w:rPr>
      </w:pPr>
      <w:r w:rsidRPr="004A2ED0">
        <w:rPr>
          <w:sz w:val="28"/>
          <w:szCs w:val="28"/>
        </w:rPr>
        <w:t>осуществляет прием заявок и конкурсных работ участников Конкурса;</w:t>
      </w:r>
    </w:p>
    <w:p w:rsidR="004A2ED0" w:rsidRPr="004A2ED0" w:rsidRDefault="004A2ED0" w:rsidP="004A2ED0">
      <w:pPr>
        <w:widowControl w:val="0"/>
        <w:numPr>
          <w:ilvl w:val="0"/>
          <w:numId w:val="21"/>
        </w:numPr>
        <w:tabs>
          <w:tab w:val="left" w:pos="1044"/>
        </w:tabs>
        <w:spacing w:after="0" w:line="338" w:lineRule="exact"/>
        <w:ind w:left="700"/>
        <w:jc w:val="both"/>
        <w:rPr>
          <w:sz w:val="28"/>
          <w:szCs w:val="28"/>
        </w:rPr>
      </w:pPr>
      <w:r w:rsidRPr="004A2ED0">
        <w:rPr>
          <w:sz w:val="28"/>
          <w:szCs w:val="28"/>
        </w:rPr>
        <w:t>формирует списки участников, победителей и призеров Конкурса;</w:t>
      </w:r>
    </w:p>
    <w:p w:rsidR="004A2ED0" w:rsidRPr="004A2ED0" w:rsidRDefault="004A2ED0" w:rsidP="004A2ED0">
      <w:pPr>
        <w:widowControl w:val="0"/>
        <w:numPr>
          <w:ilvl w:val="0"/>
          <w:numId w:val="21"/>
        </w:numPr>
        <w:tabs>
          <w:tab w:val="left" w:pos="1044"/>
        </w:tabs>
        <w:spacing w:after="0" w:line="338" w:lineRule="exact"/>
        <w:ind w:left="700" w:right="200"/>
        <w:jc w:val="both"/>
        <w:rPr>
          <w:sz w:val="28"/>
          <w:szCs w:val="28"/>
        </w:rPr>
      </w:pPr>
      <w:r w:rsidRPr="004A2ED0">
        <w:rPr>
          <w:sz w:val="28"/>
          <w:szCs w:val="28"/>
        </w:rPr>
        <w:t>осуществляет прием конкурсных материалов, проверку их соответствия требованиям Положения, распределение по номинациям;</w:t>
      </w:r>
    </w:p>
    <w:p w:rsidR="004A2ED0" w:rsidRPr="004A2ED0" w:rsidRDefault="004A2ED0" w:rsidP="004A2ED0">
      <w:pPr>
        <w:widowControl w:val="0"/>
        <w:numPr>
          <w:ilvl w:val="0"/>
          <w:numId w:val="21"/>
        </w:numPr>
        <w:tabs>
          <w:tab w:val="left" w:pos="1037"/>
        </w:tabs>
        <w:spacing w:after="0" w:line="338" w:lineRule="exact"/>
        <w:ind w:left="700" w:right="200"/>
        <w:jc w:val="both"/>
        <w:rPr>
          <w:sz w:val="28"/>
          <w:szCs w:val="28"/>
        </w:rPr>
      </w:pPr>
      <w:r w:rsidRPr="004A2ED0">
        <w:rPr>
          <w:sz w:val="28"/>
          <w:szCs w:val="28"/>
        </w:rPr>
        <w:t>оказывает информационное сопровождение Конкурса в Интернет-ресурсах и в СМИ;</w:t>
      </w:r>
    </w:p>
    <w:p w:rsidR="004A2ED0" w:rsidRPr="004A2ED0" w:rsidRDefault="00AA5DA9" w:rsidP="004A2ED0">
      <w:pPr>
        <w:widowControl w:val="0"/>
        <w:numPr>
          <w:ilvl w:val="1"/>
          <w:numId w:val="23"/>
        </w:numPr>
        <w:tabs>
          <w:tab w:val="left" w:pos="2058"/>
        </w:tabs>
        <w:spacing w:after="306" w:line="338" w:lineRule="exact"/>
        <w:ind w:left="700" w:right="200" w:firstLine="800"/>
        <w:jc w:val="both"/>
        <w:rPr>
          <w:sz w:val="28"/>
          <w:szCs w:val="28"/>
        </w:rPr>
      </w:pPr>
      <w:r w:rsidRPr="004A2ED0">
        <w:rPr>
          <w:sz w:val="28"/>
          <w:szCs w:val="28"/>
        </w:rPr>
        <w:t>Оргкомитет</w:t>
      </w:r>
      <w:r w:rsidR="004A2ED0" w:rsidRPr="004A2ED0">
        <w:rPr>
          <w:sz w:val="28"/>
          <w:szCs w:val="28"/>
        </w:rPr>
        <w:t xml:space="preserve"> имеет право снять с Конкурса заявленную работу, если она не соответствует требованиям, указанным в настоящем Положении.</w:t>
      </w:r>
    </w:p>
    <w:p w:rsidR="004A2ED0" w:rsidRPr="004A2ED0" w:rsidRDefault="004A2ED0" w:rsidP="004A2ED0">
      <w:pPr>
        <w:pStyle w:val="26"/>
        <w:keepNext/>
        <w:keepLines/>
        <w:numPr>
          <w:ilvl w:val="0"/>
          <w:numId w:val="23"/>
        </w:numPr>
        <w:shd w:val="clear" w:color="auto" w:fill="auto"/>
        <w:tabs>
          <w:tab w:val="left" w:pos="4840"/>
        </w:tabs>
        <w:spacing w:line="331" w:lineRule="exact"/>
        <w:ind w:left="4460"/>
        <w:jc w:val="both"/>
      </w:pPr>
      <w:bookmarkStart w:id="3" w:name="bookmark5"/>
      <w:r w:rsidRPr="004A2ED0">
        <w:lastRenderedPageBreak/>
        <w:t>Жюри Конкурса</w:t>
      </w:r>
      <w:bookmarkEnd w:id="3"/>
    </w:p>
    <w:p w:rsidR="004A2ED0" w:rsidRPr="004A2ED0" w:rsidRDefault="004A2ED0" w:rsidP="004A2ED0">
      <w:pPr>
        <w:widowControl w:val="0"/>
        <w:numPr>
          <w:ilvl w:val="1"/>
          <w:numId w:val="23"/>
        </w:numPr>
        <w:tabs>
          <w:tab w:val="left" w:pos="2074"/>
        </w:tabs>
        <w:spacing w:after="0" w:line="331" w:lineRule="exact"/>
        <w:ind w:left="700" w:firstLine="800"/>
        <w:jc w:val="both"/>
        <w:rPr>
          <w:sz w:val="28"/>
          <w:szCs w:val="28"/>
        </w:rPr>
      </w:pPr>
      <w:r w:rsidRPr="004A2ED0">
        <w:rPr>
          <w:sz w:val="28"/>
          <w:szCs w:val="28"/>
        </w:rPr>
        <w:t>Для оценки работ участников Конкурса ГАОУ ДО РД «Центр развития талантов «Альтаир» формирует и утверждает жюри Конкурса (далее - Жюри).</w:t>
      </w:r>
    </w:p>
    <w:p w:rsidR="004A2ED0" w:rsidRPr="004A2ED0" w:rsidRDefault="004A2ED0" w:rsidP="004A2ED0">
      <w:pPr>
        <w:widowControl w:val="0"/>
        <w:numPr>
          <w:ilvl w:val="1"/>
          <w:numId w:val="23"/>
        </w:numPr>
        <w:tabs>
          <w:tab w:val="left" w:pos="2089"/>
        </w:tabs>
        <w:spacing w:after="0" w:line="331" w:lineRule="exact"/>
        <w:ind w:left="700" w:firstLine="800"/>
        <w:jc w:val="both"/>
        <w:rPr>
          <w:sz w:val="28"/>
          <w:szCs w:val="28"/>
        </w:rPr>
      </w:pPr>
      <w:r w:rsidRPr="004A2ED0">
        <w:rPr>
          <w:sz w:val="28"/>
          <w:szCs w:val="28"/>
        </w:rPr>
        <w:t>Жюри:</w:t>
      </w:r>
    </w:p>
    <w:p w:rsidR="004A2ED0" w:rsidRPr="004A2ED0" w:rsidRDefault="004A2ED0" w:rsidP="004A2ED0">
      <w:pPr>
        <w:widowControl w:val="0"/>
        <w:numPr>
          <w:ilvl w:val="0"/>
          <w:numId w:val="21"/>
        </w:numPr>
        <w:tabs>
          <w:tab w:val="left" w:pos="1037"/>
        </w:tabs>
        <w:spacing w:after="0" w:line="331" w:lineRule="exact"/>
        <w:ind w:left="700"/>
        <w:jc w:val="both"/>
        <w:rPr>
          <w:sz w:val="28"/>
          <w:szCs w:val="28"/>
        </w:rPr>
      </w:pPr>
      <w:r w:rsidRPr="004A2ED0">
        <w:rPr>
          <w:sz w:val="28"/>
          <w:szCs w:val="28"/>
        </w:rPr>
        <w:t>определяет количество работ, допущенных к Конкурсу;</w:t>
      </w:r>
    </w:p>
    <w:p w:rsidR="004A2ED0" w:rsidRPr="004A2ED0" w:rsidRDefault="004A2ED0" w:rsidP="004A2ED0">
      <w:pPr>
        <w:widowControl w:val="0"/>
        <w:numPr>
          <w:ilvl w:val="0"/>
          <w:numId w:val="21"/>
        </w:numPr>
        <w:tabs>
          <w:tab w:val="left" w:pos="1044"/>
        </w:tabs>
        <w:spacing w:after="0" w:line="331" w:lineRule="exact"/>
        <w:ind w:left="700"/>
        <w:jc w:val="both"/>
        <w:rPr>
          <w:sz w:val="28"/>
          <w:szCs w:val="28"/>
        </w:rPr>
      </w:pPr>
      <w:r w:rsidRPr="004A2ED0">
        <w:rPr>
          <w:sz w:val="28"/>
          <w:szCs w:val="28"/>
        </w:rPr>
        <w:t>определяет победителей и призеров Конкурса;</w:t>
      </w:r>
    </w:p>
    <w:p w:rsidR="004A2ED0" w:rsidRPr="004A2ED0" w:rsidRDefault="004A2ED0" w:rsidP="004A2ED0">
      <w:pPr>
        <w:widowControl w:val="0"/>
        <w:numPr>
          <w:ilvl w:val="0"/>
          <w:numId w:val="21"/>
        </w:numPr>
        <w:tabs>
          <w:tab w:val="left" w:pos="1044"/>
        </w:tabs>
        <w:spacing w:after="0" w:line="338" w:lineRule="exact"/>
        <w:ind w:left="700"/>
        <w:jc w:val="both"/>
        <w:rPr>
          <w:sz w:val="28"/>
          <w:szCs w:val="28"/>
        </w:rPr>
      </w:pPr>
      <w:r w:rsidRPr="004A2ED0">
        <w:rPr>
          <w:sz w:val="28"/>
          <w:szCs w:val="28"/>
        </w:rPr>
        <w:t>оформляет протоколы.</w:t>
      </w:r>
    </w:p>
    <w:p w:rsidR="004A2ED0" w:rsidRPr="004A2ED0" w:rsidRDefault="004A2ED0" w:rsidP="004A2ED0">
      <w:pPr>
        <w:widowControl w:val="0"/>
        <w:numPr>
          <w:ilvl w:val="1"/>
          <w:numId w:val="23"/>
        </w:numPr>
        <w:tabs>
          <w:tab w:val="left" w:pos="2110"/>
        </w:tabs>
        <w:spacing w:after="300" w:line="338" w:lineRule="exact"/>
        <w:ind w:left="700" w:firstLine="800"/>
        <w:jc w:val="both"/>
        <w:rPr>
          <w:sz w:val="28"/>
          <w:szCs w:val="28"/>
        </w:rPr>
      </w:pPr>
      <w:r w:rsidRPr="004A2ED0">
        <w:rPr>
          <w:sz w:val="28"/>
          <w:szCs w:val="28"/>
        </w:rPr>
        <w:t>Жюри определяет количество победителей и призеров Конкурса по каждой номинации в зависимости от количества поданных работ.</w:t>
      </w:r>
    </w:p>
    <w:p w:rsidR="004A2ED0" w:rsidRPr="004A2ED0" w:rsidRDefault="004A2ED0" w:rsidP="004A2ED0">
      <w:pPr>
        <w:pStyle w:val="26"/>
        <w:keepNext/>
        <w:keepLines/>
        <w:numPr>
          <w:ilvl w:val="0"/>
          <w:numId w:val="23"/>
        </w:numPr>
        <w:shd w:val="clear" w:color="auto" w:fill="auto"/>
        <w:tabs>
          <w:tab w:val="left" w:pos="3041"/>
        </w:tabs>
        <w:spacing w:line="338" w:lineRule="exact"/>
        <w:ind w:left="2560"/>
        <w:jc w:val="both"/>
      </w:pPr>
      <w:bookmarkStart w:id="4" w:name="bookmark6"/>
      <w:r w:rsidRPr="004A2ED0">
        <w:t>Награждение победителей и призеров</w:t>
      </w:r>
      <w:bookmarkEnd w:id="4"/>
    </w:p>
    <w:p w:rsidR="004A2ED0" w:rsidRPr="004A2ED0" w:rsidRDefault="004A2ED0" w:rsidP="004A2ED0">
      <w:pPr>
        <w:widowControl w:val="0"/>
        <w:numPr>
          <w:ilvl w:val="1"/>
          <w:numId w:val="23"/>
        </w:numPr>
        <w:tabs>
          <w:tab w:val="left" w:pos="2246"/>
        </w:tabs>
        <w:spacing w:after="300" w:line="338" w:lineRule="exact"/>
        <w:ind w:left="700" w:right="200" w:firstLine="800"/>
        <w:jc w:val="both"/>
        <w:rPr>
          <w:sz w:val="28"/>
          <w:szCs w:val="28"/>
        </w:rPr>
      </w:pPr>
      <w:r w:rsidRPr="004A2ED0">
        <w:rPr>
          <w:sz w:val="28"/>
          <w:szCs w:val="28"/>
        </w:rPr>
        <w:t xml:space="preserve">Победители и призеры Конкурса в двух возрастных категориях в каждой из представленных номинаций награждаются дипломами соответствующих степеней Министерства образования и науки Республики Дагестан и призами. Образовательным организациям вручаются благодарственные письма ГАОУ ДО РД «Центр развития </w:t>
      </w:r>
      <w:r w:rsidR="00AA5DA9" w:rsidRPr="004A2ED0">
        <w:rPr>
          <w:sz w:val="28"/>
          <w:szCs w:val="28"/>
        </w:rPr>
        <w:t>талантов</w:t>
      </w:r>
      <w:r w:rsidRPr="004A2ED0">
        <w:rPr>
          <w:sz w:val="28"/>
          <w:szCs w:val="28"/>
        </w:rPr>
        <w:t xml:space="preserve"> «Альтаир» за подготовку победителей и призеров Конкурса.</w:t>
      </w:r>
    </w:p>
    <w:p w:rsidR="004A2ED0" w:rsidRPr="004A2ED0" w:rsidRDefault="004A2ED0" w:rsidP="004A2ED0">
      <w:pPr>
        <w:pStyle w:val="26"/>
        <w:keepNext/>
        <w:keepLines/>
        <w:numPr>
          <w:ilvl w:val="0"/>
          <w:numId w:val="23"/>
        </w:numPr>
        <w:shd w:val="clear" w:color="auto" w:fill="auto"/>
        <w:tabs>
          <w:tab w:val="left" w:pos="3808"/>
        </w:tabs>
        <w:spacing w:line="338" w:lineRule="exact"/>
        <w:ind w:left="3320"/>
        <w:jc w:val="both"/>
      </w:pPr>
      <w:bookmarkStart w:id="5" w:name="bookmark7"/>
      <w:r w:rsidRPr="004A2ED0">
        <w:t>Контактная информация</w:t>
      </w:r>
      <w:bookmarkEnd w:id="5"/>
    </w:p>
    <w:p w:rsidR="004A2ED0" w:rsidRPr="004A2ED0" w:rsidRDefault="004A2ED0" w:rsidP="004A2ED0">
      <w:pPr>
        <w:widowControl w:val="0"/>
        <w:numPr>
          <w:ilvl w:val="1"/>
          <w:numId w:val="23"/>
        </w:numPr>
        <w:tabs>
          <w:tab w:val="left" w:pos="2406"/>
        </w:tabs>
        <w:spacing w:after="0" w:line="338" w:lineRule="exact"/>
        <w:ind w:left="700" w:right="200" w:firstLine="800"/>
        <w:jc w:val="both"/>
        <w:rPr>
          <w:sz w:val="28"/>
          <w:szCs w:val="28"/>
        </w:rPr>
      </w:pPr>
      <w:proofErr w:type="spellStart"/>
      <w:r w:rsidRPr="004A2ED0">
        <w:rPr>
          <w:sz w:val="28"/>
          <w:szCs w:val="28"/>
        </w:rPr>
        <w:t>Туликова</w:t>
      </w:r>
      <w:proofErr w:type="spellEnd"/>
      <w:r w:rsidRPr="004A2ED0">
        <w:rPr>
          <w:sz w:val="28"/>
          <w:szCs w:val="28"/>
        </w:rPr>
        <w:t xml:space="preserve"> </w:t>
      </w:r>
      <w:proofErr w:type="spellStart"/>
      <w:r w:rsidRPr="004A2ED0">
        <w:rPr>
          <w:sz w:val="28"/>
          <w:szCs w:val="28"/>
        </w:rPr>
        <w:t>Майминат</w:t>
      </w:r>
      <w:proofErr w:type="spellEnd"/>
      <w:r w:rsidRPr="004A2ED0">
        <w:rPr>
          <w:sz w:val="28"/>
          <w:szCs w:val="28"/>
        </w:rPr>
        <w:t xml:space="preserve"> </w:t>
      </w:r>
      <w:proofErr w:type="spellStart"/>
      <w:r w:rsidRPr="004A2ED0">
        <w:rPr>
          <w:sz w:val="28"/>
          <w:szCs w:val="28"/>
        </w:rPr>
        <w:t>Мурадовна</w:t>
      </w:r>
      <w:proofErr w:type="spellEnd"/>
      <w:r w:rsidRPr="004A2ED0">
        <w:rPr>
          <w:sz w:val="28"/>
          <w:szCs w:val="28"/>
        </w:rPr>
        <w:t xml:space="preserve">, руководитель дирекции «Мультимедийные технологии и дизайн» ГАОУ ДО РД «Центр развития талантов «Альтаир», тел.: 8(988)647-55-38, </w:t>
      </w:r>
      <w:r w:rsidRPr="004A2ED0">
        <w:rPr>
          <w:sz w:val="28"/>
          <w:szCs w:val="28"/>
          <w:lang w:val="en-US" w:eastAsia="en-US" w:bidi="en-US"/>
        </w:rPr>
        <w:t>e</w:t>
      </w:r>
      <w:r w:rsidRPr="004A2ED0">
        <w:rPr>
          <w:sz w:val="28"/>
          <w:szCs w:val="28"/>
          <w:lang w:eastAsia="en-US" w:bidi="en-US"/>
        </w:rPr>
        <w:t>-</w:t>
      </w:r>
      <w:r w:rsidRPr="004A2ED0">
        <w:rPr>
          <w:sz w:val="28"/>
          <w:szCs w:val="28"/>
          <w:lang w:val="en-US" w:eastAsia="en-US" w:bidi="en-US"/>
        </w:rPr>
        <w:t>mail</w:t>
      </w:r>
      <w:r w:rsidRPr="004A2ED0">
        <w:rPr>
          <w:sz w:val="28"/>
          <w:szCs w:val="28"/>
          <w:lang w:eastAsia="en-US" w:bidi="en-US"/>
        </w:rPr>
        <w:t xml:space="preserve">: </w:t>
      </w:r>
      <w:hyperlink r:id="rId5" w:history="1">
        <w:r w:rsidRPr="004A2ED0">
          <w:rPr>
            <w:rStyle w:val="a3"/>
            <w:sz w:val="28"/>
            <w:szCs w:val="28"/>
            <w:lang w:val="en-US" w:bidi="en-US"/>
          </w:rPr>
          <w:t>talant</w:t>
        </w:r>
        <w:r w:rsidRPr="004A2ED0">
          <w:rPr>
            <w:rStyle w:val="a3"/>
            <w:sz w:val="28"/>
            <w:szCs w:val="28"/>
            <w:lang w:bidi="en-US"/>
          </w:rPr>
          <w:t>-05-</w:t>
        </w:r>
        <w:r w:rsidRPr="004A2ED0">
          <w:rPr>
            <w:rStyle w:val="a3"/>
            <w:sz w:val="28"/>
            <w:szCs w:val="28"/>
            <w:lang w:val="en-US" w:bidi="en-US"/>
          </w:rPr>
          <w:t>altair</w:t>
        </w:r>
        <w:r w:rsidRPr="004A2ED0">
          <w:rPr>
            <w:rStyle w:val="a3"/>
            <w:sz w:val="28"/>
            <w:szCs w:val="28"/>
            <w:lang w:bidi="en-US"/>
          </w:rPr>
          <w:t>@</w:t>
        </w:r>
        <w:r w:rsidRPr="004A2ED0">
          <w:rPr>
            <w:rStyle w:val="a3"/>
            <w:sz w:val="28"/>
            <w:szCs w:val="28"/>
            <w:lang w:val="en-US" w:bidi="en-US"/>
          </w:rPr>
          <w:t>yandex</w:t>
        </w:r>
        <w:r w:rsidRPr="004A2ED0">
          <w:rPr>
            <w:rStyle w:val="a3"/>
            <w:sz w:val="28"/>
            <w:szCs w:val="28"/>
            <w:lang w:bidi="en-US"/>
          </w:rPr>
          <w:t>.</w:t>
        </w:r>
        <w:proofErr w:type="spellStart"/>
        <w:r w:rsidRPr="004A2ED0">
          <w:rPr>
            <w:rStyle w:val="a3"/>
            <w:sz w:val="28"/>
            <w:szCs w:val="28"/>
            <w:lang w:val="en-US" w:bidi="en-US"/>
          </w:rPr>
          <w:t>ru</w:t>
        </w:r>
        <w:proofErr w:type="spellEnd"/>
      </w:hyperlink>
      <w:r w:rsidRPr="004A2ED0">
        <w:rPr>
          <w:sz w:val="28"/>
          <w:szCs w:val="28"/>
          <w:lang w:eastAsia="en-US" w:bidi="en-US"/>
        </w:rPr>
        <w:t>.</w:t>
      </w:r>
    </w:p>
    <w:p w:rsidR="004A2ED0" w:rsidRPr="00A66D36" w:rsidRDefault="004A2ED0" w:rsidP="004A2ED0">
      <w:pPr>
        <w:pStyle w:val="221"/>
        <w:keepNext/>
        <w:keepLines/>
        <w:shd w:val="clear" w:color="auto" w:fill="auto"/>
        <w:ind w:left="80"/>
        <w:rPr>
          <w:b/>
          <w:sz w:val="28"/>
          <w:szCs w:val="28"/>
        </w:rPr>
      </w:pPr>
      <w:bookmarkStart w:id="6" w:name="bookmark8"/>
      <w:r w:rsidRPr="00A66D36">
        <w:rPr>
          <w:b/>
          <w:sz w:val="28"/>
          <w:szCs w:val="28"/>
        </w:rPr>
        <w:t>12. Финансирование Конкурса</w:t>
      </w:r>
      <w:bookmarkEnd w:id="6"/>
    </w:p>
    <w:p w:rsidR="004A2ED0" w:rsidRPr="004A2ED0" w:rsidRDefault="004A2ED0" w:rsidP="004A2ED0">
      <w:pPr>
        <w:widowControl w:val="0"/>
        <w:numPr>
          <w:ilvl w:val="0"/>
          <w:numId w:val="24"/>
        </w:numPr>
        <w:tabs>
          <w:tab w:val="left" w:pos="2181"/>
        </w:tabs>
        <w:spacing w:after="0" w:line="346" w:lineRule="exact"/>
        <w:ind w:left="680" w:firstLine="860"/>
        <w:jc w:val="both"/>
        <w:rPr>
          <w:sz w:val="28"/>
          <w:szCs w:val="28"/>
        </w:rPr>
      </w:pPr>
      <w:r w:rsidRPr="004A2ED0">
        <w:rPr>
          <w:sz w:val="28"/>
          <w:szCs w:val="28"/>
        </w:rPr>
        <w:t>Финансовое обеспечение Конкурса осуществляется за счет средств организатора конкурса. Конкурс не предполагает организационные взносы участников. Также, организаторы не осуществляют финансирование, не предусмотренное сметой мероприятия. Проезд участников Конкурса финансируется за счет средств направляющей организации.</w:t>
      </w:r>
    </w:p>
    <w:p w:rsidR="004A2ED0" w:rsidRPr="004A2ED0" w:rsidRDefault="004A2ED0" w:rsidP="004A2ED0">
      <w:pPr>
        <w:rPr>
          <w:sz w:val="28"/>
          <w:szCs w:val="28"/>
        </w:rPr>
        <w:sectPr w:rsidR="004A2ED0" w:rsidRPr="004A2ED0" w:rsidSect="00A66D36">
          <w:pgSz w:w="12240" w:h="15840"/>
          <w:pgMar w:top="426" w:right="826" w:bottom="198" w:left="1153" w:header="0" w:footer="3" w:gutter="0"/>
          <w:cols w:space="720"/>
        </w:sectPr>
      </w:pPr>
    </w:p>
    <w:p w:rsidR="004A2ED0" w:rsidRPr="00AA5DA9" w:rsidRDefault="004A2ED0" w:rsidP="004A2ED0">
      <w:pPr>
        <w:spacing w:line="597" w:lineRule="exact"/>
        <w:rPr>
          <w:sz w:val="28"/>
          <w:szCs w:val="28"/>
        </w:rPr>
      </w:pPr>
      <w:r w:rsidRPr="004A2ED0">
        <w:rPr>
          <w:noProof/>
          <w:sz w:val="28"/>
          <w:szCs w:val="28"/>
        </w:rPr>
        <w:lastRenderedPageBreak/>
        <mc:AlternateContent>
          <mc:Choice Requires="wps">
            <w:drawing>
              <wp:anchor distT="0" distB="0" distL="63500" distR="63500" simplePos="0" relativeHeight="251659264" behindDoc="0" locked="0" layoutInCell="1" allowOverlap="1" wp14:anchorId="0634C8C0" wp14:editId="32063156">
                <wp:simplePos x="0" y="0"/>
                <wp:positionH relativeFrom="margin">
                  <wp:posOffset>365760</wp:posOffset>
                </wp:positionH>
                <wp:positionV relativeFrom="paragraph">
                  <wp:posOffset>22860</wp:posOffset>
                </wp:positionV>
                <wp:extent cx="338455" cy="123825"/>
                <wp:effectExtent l="0" t="0" r="444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ED0" w:rsidRDefault="00DC36CB" w:rsidP="004A2ED0">
                            <w:pPr>
                              <w:pStyle w:val="14"/>
                              <w:shd w:val="clear" w:color="auto" w:fill="auto"/>
                              <w:spacing w:line="190" w:lineRule="exact"/>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4C8C0" id="_x0000_t202" coordsize="21600,21600" o:spt="202" path="m,l,21600r21600,l21600,xe">
                <v:stroke joinstyle="miter"/>
                <v:path gradientshapeok="t" o:connecttype="rect"/>
              </v:shapetype>
              <v:shape id="Поле 4" o:spid="_x0000_s1026" type="#_x0000_t202" style="position:absolute;margin-left:28.8pt;margin-top:1.8pt;width:26.65pt;height:9.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" filled="f" stroked="f">
                <v:textbox style="mso-fit-shape-to-text:t" inset="0,0,0,0">
                  <w:txbxContent>
                    <w:p w:rsidR="004A2ED0" w:rsidRDefault="00DC36CB" w:rsidP="004A2ED0">
                      <w:pPr>
                        <w:pStyle w:val="14"/>
                        <w:shd w:val="clear" w:color="auto" w:fill="auto"/>
                        <w:spacing w:line="190" w:lineRule="exact"/>
                      </w:pPr>
                      <w:r>
                        <w:t xml:space="preserve">« </w:t>
                      </w:r>
                    </w:p>
                  </w:txbxContent>
                </v:textbox>
                <w10:wrap anchorx="margin"/>
              </v:shape>
            </w:pict>
          </mc:Fallback>
        </mc:AlternateContent>
      </w:r>
      <w:r w:rsidRPr="004A2ED0">
        <w:rPr>
          <w:noProof/>
          <w:sz w:val="28"/>
          <w:szCs w:val="28"/>
        </w:rPr>
        <mc:AlternateContent>
          <mc:Choice Requires="wps">
            <w:drawing>
              <wp:anchor distT="0" distB="0" distL="63500" distR="63500" simplePos="0" relativeHeight="251661312" behindDoc="0" locked="0" layoutInCell="1" allowOverlap="1" wp14:anchorId="329F83F0" wp14:editId="2C9563E8">
                <wp:simplePos x="0" y="0"/>
                <wp:positionH relativeFrom="margin">
                  <wp:posOffset>3094990</wp:posOffset>
                </wp:positionH>
                <wp:positionV relativeFrom="paragraph">
                  <wp:posOffset>1270</wp:posOffset>
                </wp:positionV>
                <wp:extent cx="114300" cy="13335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ED0" w:rsidRDefault="004A2ED0" w:rsidP="004A2ED0">
                            <w:pPr>
                              <w:pStyle w:val="15"/>
                              <w:shd w:val="clear" w:color="auto" w:fill="auto"/>
                              <w:spacing w:line="21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F83F0" id="Поле 2" o:spid="_x0000_s1027" type="#_x0000_t202" style="position:absolute;margin-left:243.7pt;margin-top:.1pt;width:9pt;height:10.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" filled="f" stroked="f">
                <v:textbox style="mso-fit-shape-to-text:t" inset="0,0,0,0">
                  <w:txbxContent>
                    <w:p w:rsidR="004A2ED0" w:rsidRDefault="004A2ED0" w:rsidP="004A2ED0">
                      <w:pPr>
                        <w:pStyle w:val="15"/>
                        <w:shd w:val="clear" w:color="auto" w:fill="auto"/>
                        <w:spacing w:line="210" w:lineRule="exact"/>
                      </w:pPr>
                      <w:r>
                        <w:t>/</w:t>
                      </w:r>
                    </w:p>
                  </w:txbxContent>
                </v:textbox>
                <w10:wrap anchorx="margin"/>
              </v:shape>
            </w:pict>
          </mc:Fallback>
        </mc:AlternateContent>
      </w:r>
      <w:r w:rsidRPr="004A2ED0">
        <w:rPr>
          <w:noProof/>
          <w:sz w:val="28"/>
          <w:szCs w:val="28"/>
        </w:rPr>
        <mc:AlternateContent>
          <mc:Choice Requires="wps">
            <w:drawing>
              <wp:anchor distT="0" distB="0" distL="63500" distR="63500" simplePos="0" relativeHeight="251662336" behindDoc="0" locked="0" layoutInCell="1" allowOverlap="1" wp14:anchorId="7A268D53" wp14:editId="3408A562">
                <wp:simplePos x="0" y="0"/>
                <wp:positionH relativeFrom="margin">
                  <wp:posOffset>5043170</wp:posOffset>
                </wp:positionH>
                <wp:positionV relativeFrom="paragraph">
                  <wp:posOffset>1270</wp:posOffset>
                </wp:positionV>
                <wp:extent cx="105410" cy="161925"/>
                <wp:effectExtent l="0" t="0" r="889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ED0" w:rsidRDefault="004A2ED0" w:rsidP="004A2ED0">
                            <w:pPr>
                              <w:spacing w:line="2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68D53" id="Поле 1" o:spid="_x0000_s1028" type="#_x0000_t202" style="position:absolute;margin-left:397.1pt;margin-top:.1pt;width:8.3pt;height:12.7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" filled="f" stroked="f">
                <v:textbox style="mso-fit-shape-to-text:t" inset="0,0,0,0">
                  <w:txbxContent>
                    <w:p w:rsidR="004A2ED0" w:rsidRDefault="004A2ED0" w:rsidP="004A2ED0">
                      <w:pPr>
                        <w:spacing w:line="260" w:lineRule="exact"/>
                      </w:pPr>
                    </w:p>
                  </w:txbxContent>
                </v:textbox>
                <w10:wrap anchorx="margin"/>
              </v:shape>
            </w:pict>
          </mc:Fallback>
        </mc:AlternateContent>
      </w:r>
      <w:r w:rsidRPr="004A2ED0">
        <w:rPr>
          <w:noProof/>
          <w:sz w:val="28"/>
          <w:szCs w:val="28"/>
        </w:rPr>
        <mc:AlternateContent>
          <mc:Choice Requires="wps">
            <w:drawing>
              <wp:anchor distT="0" distB="0" distL="63500" distR="63500" simplePos="0" relativeHeight="251660288" behindDoc="0" locked="0" layoutInCell="1" allowOverlap="1" wp14:anchorId="4ABD80BC" wp14:editId="630087DC">
                <wp:simplePos x="0" y="0"/>
                <wp:positionH relativeFrom="margin">
                  <wp:posOffset>1504315</wp:posOffset>
                </wp:positionH>
                <wp:positionV relativeFrom="paragraph">
                  <wp:posOffset>7620</wp:posOffset>
                </wp:positionV>
                <wp:extent cx="384175" cy="133350"/>
                <wp:effectExtent l="0" t="0" r="1587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ED0" w:rsidRDefault="00DC36CB" w:rsidP="004A2ED0">
                            <w:pPr>
                              <w:pStyle w:val="130"/>
                              <w:shd w:val="clear" w:color="auto" w:fill="auto"/>
                              <w:spacing w:line="210" w:lineRule="exact"/>
                              <w:jc w:val="left"/>
                            </w:pPr>
                            <w:r>
                              <w:rPr>
                                <w:rStyle w:val="13Exact"/>
                              </w:rPr>
                              <w:t>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D80BC" id="Поле 3" o:spid="_x0000_s1029" type="#_x0000_t202" style="position:absolute;margin-left:118.45pt;margin-top:.6pt;width:30.25pt;height:1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" filled="f" stroked="f">
                <v:textbox style="mso-fit-shape-to-text:t" inset="0,0,0,0">
                  <w:txbxContent>
                    <w:p w:rsidR="004A2ED0" w:rsidRDefault="00DC36CB" w:rsidP="004A2ED0">
                      <w:pPr>
                        <w:pStyle w:val="130"/>
                        <w:shd w:val="clear" w:color="auto" w:fill="auto"/>
                        <w:spacing w:line="210" w:lineRule="exact"/>
                        <w:jc w:val="left"/>
                      </w:pPr>
                      <w:r>
                        <w:rPr>
                          <w:rStyle w:val="13Exact"/>
                        </w:rPr>
                        <w:t>25</w:t>
                      </w:r>
                    </w:p>
                  </w:txbxContent>
                </v:textbox>
                <w10:wrap anchorx="margin"/>
              </v:shape>
            </w:pict>
          </mc:Fallback>
        </mc:AlternateContent>
      </w:r>
    </w:p>
    <w:p w:rsidR="004A2ED0" w:rsidRPr="004A2ED0" w:rsidRDefault="004A2ED0" w:rsidP="004A2ED0">
      <w:pPr>
        <w:rPr>
          <w:sz w:val="28"/>
          <w:szCs w:val="28"/>
        </w:rPr>
      </w:pPr>
    </w:p>
    <w:p w:rsidR="00685E29" w:rsidRPr="004A2ED0" w:rsidRDefault="00DC36CB" w:rsidP="00402539">
      <w:pPr>
        <w:pStyle w:val="ac"/>
        <w:jc w:val="both"/>
        <w:rPr>
          <w:sz w:val="28"/>
          <w:szCs w:val="28"/>
        </w:rPr>
      </w:pPr>
      <w:r w:rsidRPr="00DC36CB">
        <w:rPr>
          <w:noProof/>
          <w:sz w:val="28"/>
          <w:szCs w:val="28"/>
          <w:lang w:eastAsia="ru-RU"/>
        </w:rPr>
        <w:drawing>
          <wp:inline distT="0" distB="0" distL="0" distR="0">
            <wp:extent cx="5052060" cy="7658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2060" cy="7658100"/>
                    </a:xfrm>
                    <a:prstGeom prst="rect">
                      <a:avLst/>
                    </a:prstGeom>
                    <a:noFill/>
                    <a:ln>
                      <a:noFill/>
                    </a:ln>
                  </pic:spPr>
                </pic:pic>
              </a:graphicData>
            </a:graphic>
          </wp:inline>
        </w:drawing>
      </w:r>
    </w:p>
    <w:sectPr w:rsidR="00685E29" w:rsidRPr="004A2ED0" w:rsidSect="007F7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altName w:val="Impact"/>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0E6"/>
    <w:multiLevelType w:val="multilevel"/>
    <w:tmpl w:val="44E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6D8C"/>
    <w:multiLevelType w:val="multilevel"/>
    <w:tmpl w:val="DC4AA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4331"/>
    <w:multiLevelType w:val="multilevel"/>
    <w:tmpl w:val="EF64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124B"/>
    <w:multiLevelType w:val="multilevel"/>
    <w:tmpl w:val="8D9C32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EA5460"/>
    <w:multiLevelType w:val="multilevel"/>
    <w:tmpl w:val="510A56A8"/>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233FA3"/>
    <w:multiLevelType w:val="multilevel"/>
    <w:tmpl w:val="1EE810AA"/>
    <w:lvl w:ilvl="0">
      <w:start w:val="1"/>
      <w:numFmt w:val="decimal"/>
      <w:lvlText w:val="1.%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AC53974"/>
    <w:multiLevelType w:val="multilevel"/>
    <w:tmpl w:val="C6844AC4"/>
    <w:lvl w:ilvl="0">
      <w:start w:val="1"/>
      <w:numFmt w:val="decimal"/>
      <w:lvlText w:val="%1."/>
      <w:lvlJc w:val="left"/>
      <w:pPr>
        <w:ind w:left="1069" w:hanging="360"/>
      </w:pPr>
    </w:lvl>
    <w:lvl w:ilvl="1">
      <w:start w:val="6"/>
      <w:numFmt w:val="decimal"/>
      <w:isLgl/>
      <w:lvlText w:val="%1.%2."/>
      <w:lvlJc w:val="left"/>
      <w:pPr>
        <w:ind w:left="1545" w:hanging="720"/>
      </w:pPr>
    </w:lvl>
    <w:lvl w:ilvl="2">
      <w:start w:val="1"/>
      <w:numFmt w:val="decimal"/>
      <w:isLgl/>
      <w:lvlText w:val="%1.%2.%3."/>
      <w:lvlJc w:val="left"/>
      <w:pPr>
        <w:ind w:left="1661" w:hanging="720"/>
      </w:pPr>
    </w:lvl>
    <w:lvl w:ilvl="3">
      <w:start w:val="1"/>
      <w:numFmt w:val="decimal"/>
      <w:isLgl/>
      <w:lvlText w:val="%1.%2.%3.%4."/>
      <w:lvlJc w:val="left"/>
      <w:pPr>
        <w:ind w:left="2137" w:hanging="1080"/>
      </w:pPr>
    </w:lvl>
    <w:lvl w:ilvl="4">
      <w:start w:val="1"/>
      <w:numFmt w:val="decimal"/>
      <w:isLgl/>
      <w:lvlText w:val="%1.%2.%3.%4.%5."/>
      <w:lvlJc w:val="left"/>
      <w:pPr>
        <w:ind w:left="2253" w:hanging="1080"/>
      </w:pPr>
    </w:lvl>
    <w:lvl w:ilvl="5">
      <w:start w:val="1"/>
      <w:numFmt w:val="decimal"/>
      <w:isLgl/>
      <w:lvlText w:val="%1.%2.%3.%4.%5.%6."/>
      <w:lvlJc w:val="left"/>
      <w:pPr>
        <w:ind w:left="2729" w:hanging="1440"/>
      </w:pPr>
    </w:lvl>
    <w:lvl w:ilvl="6">
      <w:start w:val="1"/>
      <w:numFmt w:val="decimal"/>
      <w:isLgl/>
      <w:lvlText w:val="%1.%2.%3.%4.%5.%6.%7."/>
      <w:lvlJc w:val="left"/>
      <w:pPr>
        <w:ind w:left="3205" w:hanging="1800"/>
      </w:pPr>
    </w:lvl>
    <w:lvl w:ilvl="7">
      <w:start w:val="1"/>
      <w:numFmt w:val="decimal"/>
      <w:isLgl/>
      <w:lvlText w:val="%1.%2.%3.%4.%5.%6.%7.%8."/>
      <w:lvlJc w:val="left"/>
      <w:pPr>
        <w:ind w:left="3321" w:hanging="1800"/>
      </w:pPr>
    </w:lvl>
    <w:lvl w:ilvl="8">
      <w:start w:val="1"/>
      <w:numFmt w:val="decimal"/>
      <w:isLgl/>
      <w:lvlText w:val="%1.%2.%3.%4.%5.%6.%7.%8.%9."/>
      <w:lvlJc w:val="left"/>
      <w:pPr>
        <w:ind w:left="3797" w:hanging="2160"/>
      </w:pPr>
    </w:lvl>
  </w:abstractNum>
  <w:abstractNum w:abstractNumId="7" w15:restartNumberingAfterBreak="0">
    <w:nsid w:val="1FDE4BAB"/>
    <w:multiLevelType w:val="multilevel"/>
    <w:tmpl w:val="5CB896D4"/>
    <w:lvl w:ilvl="0">
      <w:start w:val="1"/>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B521E3"/>
    <w:multiLevelType w:val="multilevel"/>
    <w:tmpl w:val="C9460AB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E67725"/>
    <w:multiLevelType w:val="multilevel"/>
    <w:tmpl w:val="213AF7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B47A0E"/>
    <w:multiLevelType w:val="multilevel"/>
    <w:tmpl w:val="3F9A860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C92765A"/>
    <w:multiLevelType w:val="hybridMultilevel"/>
    <w:tmpl w:val="41FA6F96"/>
    <w:lvl w:ilvl="0" w:tplc="8DAEC21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40B96"/>
    <w:multiLevelType w:val="multilevel"/>
    <w:tmpl w:val="54E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668A1"/>
    <w:multiLevelType w:val="multilevel"/>
    <w:tmpl w:val="6B36919C"/>
    <w:lvl w:ilvl="0">
      <w:start w:val="1"/>
      <w:numFmt w:val="decimal"/>
      <w:lvlText w:val="2.%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20E2C09"/>
    <w:multiLevelType w:val="multilevel"/>
    <w:tmpl w:val="3D7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936DE"/>
    <w:multiLevelType w:val="multilevel"/>
    <w:tmpl w:val="2B9458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C2376DB"/>
    <w:multiLevelType w:val="multilevel"/>
    <w:tmpl w:val="266C6D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D3C0542"/>
    <w:multiLevelType w:val="multilevel"/>
    <w:tmpl w:val="B2003B20"/>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33648B4"/>
    <w:multiLevelType w:val="multilevel"/>
    <w:tmpl w:val="ABF68D10"/>
    <w:lvl w:ilvl="0">
      <w:start w:val="6"/>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63C5680"/>
    <w:multiLevelType w:val="multilevel"/>
    <w:tmpl w:val="389E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B1DB8"/>
    <w:multiLevelType w:val="multilevel"/>
    <w:tmpl w:val="9036F72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D1F6189"/>
    <w:multiLevelType w:val="multilevel"/>
    <w:tmpl w:val="BECAF2C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F041DAA"/>
    <w:multiLevelType w:val="multilevel"/>
    <w:tmpl w:val="749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0"/>
  </w:num>
  <w:num w:numId="4">
    <w:abstractNumId w:val="12"/>
  </w:num>
  <w:num w:numId="5">
    <w:abstractNumId w:val="22"/>
  </w:num>
  <w:num w:numId="6">
    <w:abstractNumId w:val="1"/>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1"/>
  </w:num>
  <w:num w:numId="10">
    <w:abstractNumId w:val="3"/>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15"/>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4"/>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AC"/>
    <w:rsid w:val="000021D3"/>
    <w:rsid w:val="00004420"/>
    <w:rsid w:val="0000548B"/>
    <w:rsid w:val="000247C8"/>
    <w:rsid w:val="00025357"/>
    <w:rsid w:val="00027EC9"/>
    <w:rsid w:val="00031F8F"/>
    <w:rsid w:val="0003628E"/>
    <w:rsid w:val="00040934"/>
    <w:rsid w:val="000516B0"/>
    <w:rsid w:val="00063A65"/>
    <w:rsid w:val="00064FE2"/>
    <w:rsid w:val="00067424"/>
    <w:rsid w:val="00073112"/>
    <w:rsid w:val="0007692D"/>
    <w:rsid w:val="00084E14"/>
    <w:rsid w:val="00085574"/>
    <w:rsid w:val="00090417"/>
    <w:rsid w:val="0009276A"/>
    <w:rsid w:val="00097611"/>
    <w:rsid w:val="000A1A75"/>
    <w:rsid w:val="000B1C77"/>
    <w:rsid w:val="000B6411"/>
    <w:rsid w:val="000B6786"/>
    <w:rsid w:val="000C1F7F"/>
    <w:rsid w:val="000C308A"/>
    <w:rsid w:val="000C6CC5"/>
    <w:rsid w:val="000C6F8C"/>
    <w:rsid w:val="000C76AA"/>
    <w:rsid w:val="000D1B42"/>
    <w:rsid w:val="000D220C"/>
    <w:rsid w:val="000D3344"/>
    <w:rsid w:val="000D7A01"/>
    <w:rsid w:val="000E2C29"/>
    <w:rsid w:val="000F4D99"/>
    <w:rsid w:val="000F7856"/>
    <w:rsid w:val="00103773"/>
    <w:rsid w:val="0011205A"/>
    <w:rsid w:val="0011683C"/>
    <w:rsid w:val="00121BDC"/>
    <w:rsid w:val="00123813"/>
    <w:rsid w:val="00124244"/>
    <w:rsid w:val="00127E47"/>
    <w:rsid w:val="0013086A"/>
    <w:rsid w:val="00131332"/>
    <w:rsid w:val="001455AA"/>
    <w:rsid w:val="00150216"/>
    <w:rsid w:val="001510F2"/>
    <w:rsid w:val="00154E7F"/>
    <w:rsid w:val="0016218D"/>
    <w:rsid w:val="00177B20"/>
    <w:rsid w:val="0018162E"/>
    <w:rsid w:val="00185BC8"/>
    <w:rsid w:val="001B0438"/>
    <w:rsid w:val="001B71A1"/>
    <w:rsid w:val="001B770C"/>
    <w:rsid w:val="001C4A16"/>
    <w:rsid w:val="001E4CDB"/>
    <w:rsid w:val="001E546E"/>
    <w:rsid w:val="001E6637"/>
    <w:rsid w:val="001F5013"/>
    <w:rsid w:val="002159EA"/>
    <w:rsid w:val="00225543"/>
    <w:rsid w:val="00245386"/>
    <w:rsid w:val="002623C4"/>
    <w:rsid w:val="002802E0"/>
    <w:rsid w:val="0028176F"/>
    <w:rsid w:val="002B093C"/>
    <w:rsid w:val="002B5109"/>
    <w:rsid w:val="002C6D69"/>
    <w:rsid w:val="002C77E6"/>
    <w:rsid w:val="002D06C9"/>
    <w:rsid w:val="002D1585"/>
    <w:rsid w:val="002D21E2"/>
    <w:rsid w:val="002D2547"/>
    <w:rsid w:val="002D646A"/>
    <w:rsid w:val="002D7013"/>
    <w:rsid w:val="002F1FA6"/>
    <w:rsid w:val="003053D3"/>
    <w:rsid w:val="003147E7"/>
    <w:rsid w:val="0033027A"/>
    <w:rsid w:val="003326F0"/>
    <w:rsid w:val="0035342D"/>
    <w:rsid w:val="00355BAC"/>
    <w:rsid w:val="003601F9"/>
    <w:rsid w:val="003669BC"/>
    <w:rsid w:val="00390DAF"/>
    <w:rsid w:val="003A3000"/>
    <w:rsid w:val="003A62A8"/>
    <w:rsid w:val="003A72D8"/>
    <w:rsid w:val="003B312B"/>
    <w:rsid w:val="003D2D07"/>
    <w:rsid w:val="003E3D27"/>
    <w:rsid w:val="003E72E6"/>
    <w:rsid w:val="003F16CE"/>
    <w:rsid w:val="003F5A30"/>
    <w:rsid w:val="00402539"/>
    <w:rsid w:val="004041F6"/>
    <w:rsid w:val="00406593"/>
    <w:rsid w:val="00421B48"/>
    <w:rsid w:val="004253EB"/>
    <w:rsid w:val="00442F8B"/>
    <w:rsid w:val="00462F74"/>
    <w:rsid w:val="0046437D"/>
    <w:rsid w:val="0047042C"/>
    <w:rsid w:val="004751F9"/>
    <w:rsid w:val="0049768E"/>
    <w:rsid w:val="00497CAE"/>
    <w:rsid w:val="004A2ED0"/>
    <w:rsid w:val="004A314B"/>
    <w:rsid w:val="004B19AF"/>
    <w:rsid w:val="004B24D3"/>
    <w:rsid w:val="004B24FE"/>
    <w:rsid w:val="004B4BED"/>
    <w:rsid w:val="004B79EF"/>
    <w:rsid w:val="004C325D"/>
    <w:rsid w:val="004C68CA"/>
    <w:rsid w:val="004C6EDC"/>
    <w:rsid w:val="004C7D6E"/>
    <w:rsid w:val="004E09EC"/>
    <w:rsid w:val="004F338B"/>
    <w:rsid w:val="00506859"/>
    <w:rsid w:val="005113BE"/>
    <w:rsid w:val="00521272"/>
    <w:rsid w:val="0053222A"/>
    <w:rsid w:val="0053592A"/>
    <w:rsid w:val="00546F46"/>
    <w:rsid w:val="0054704D"/>
    <w:rsid w:val="00547B46"/>
    <w:rsid w:val="00551463"/>
    <w:rsid w:val="00576BF7"/>
    <w:rsid w:val="00580E5C"/>
    <w:rsid w:val="00583DFE"/>
    <w:rsid w:val="005C420C"/>
    <w:rsid w:val="005E482B"/>
    <w:rsid w:val="005F26CD"/>
    <w:rsid w:val="005F355B"/>
    <w:rsid w:val="005F7A28"/>
    <w:rsid w:val="00600FE0"/>
    <w:rsid w:val="00602AA6"/>
    <w:rsid w:val="00623022"/>
    <w:rsid w:val="006257C2"/>
    <w:rsid w:val="00625853"/>
    <w:rsid w:val="00627E49"/>
    <w:rsid w:val="006418E2"/>
    <w:rsid w:val="00643FB7"/>
    <w:rsid w:val="00644F76"/>
    <w:rsid w:val="00657070"/>
    <w:rsid w:val="006578B3"/>
    <w:rsid w:val="00657BE2"/>
    <w:rsid w:val="00664E45"/>
    <w:rsid w:val="00672075"/>
    <w:rsid w:val="00673DAC"/>
    <w:rsid w:val="00674C05"/>
    <w:rsid w:val="00680C3F"/>
    <w:rsid w:val="00685E29"/>
    <w:rsid w:val="006B0881"/>
    <w:rsid w:val="006B23E8"/>
    <w:rsid w:val="006B68A5"/>
    <w:rsid w:val="006C11D9"/>
    <w:rsid w:val="006C3D01"/>
    <w:rsid w:val="006C5F34"/>
    <w:rsid w:val="006D2B49"/>
    <w:rsid w:val="006E4888"/>
    <w:rsid w:val="006F3557"/>
    <w:rsid w:val="006F3CBF"/>
    <w:rsid w:val="00706155"/>
    <w:rsid w:val="00712DB5"/>
    <w:rsid w:val="00713D12"/>
    <w:rsid w:val="00714B6E"/>
    <w:rsid w:val="00723735"/>
    <w:rsid w:val="00724D06"/>
    <w:rsid w:val="00724E71"/>
    <w:rsid w:val="00731DAF"/>
    <w:rsid w:val="00735A47"/>
    <w:rsid w:val="007522AE"/>
    <w:rsid w:val="007525BE"/>
    <w:rsid w:val="00753ED2"/>
    <w:rsid w:val="00756AE8"/>
    <w:rsid w:val="00764D55"/>
    <w:rsid w:val="007906F1"/>
    <w:rsid w:val="00791E7C"/>
    <w:rsid w:val="007931A5"/>
    <w:rsid w:val="007B018B"/>
    <w:rsid w:val="007B5A13"/>
    <w:rsid w:val="007C76A9"/>
    <w:rsid w:val="007D0D0E"/>
    <w:rsid w:val="007D153F"/>
    <w:rsid w:val="007D3526"/>
    <w:rsid w:val="007D4385"/>
    <w:rsid w:val="007D50AC"/>
    <w:rsid w:val="007E4C70"/>
    <w:rsid w:val="007E4F40"/>
    <w:rsid w:val="007F19D9"/>
    <w:rsid w:val="007F2002"/>
    <w:rsid w:val="007F7D52"/>
    <w:rsid w:val="00800F01"/>
    <w:rsid w:val="008027CE"/>
    <w:rsid w:val="008245E8"/>
    <w:rsid w:val="0082600D"/>
    <w:rsid w:val="00832EA3"/>
    <w:rsid w:val="00834763"/>
    <w:rsid w:val="00837F64"/>
    <w:rsid w:val="00841EDD"/>
    <w:rsid w:val="00855EA4"/>
    <w:rsid w:val="0087498C"/>
    <w:rsid w:val="008769C2"/>
    <w:rsid w:val="00885585"/>
    <w:rsid w:val="008A08BB"/>
    <w:rsid w:val="008A2CD0"/>
    <w:rsid w:val="008A3966"/>
    <w:rsid w:val="008C6444"/>
    <w:rsid w:val="008C6926"/>
    <w:rsid w:val="008D3BF4"/>
    <w:rsid w:val="008D44AC"/>
    <w:rsid w:val="008D7293"/>
    <w:rsid w:val="008E4931"/>
    <w:rsid w:val="008F1719"/>
    <w:rsid w:val="00905AEA"/>
    <w:rsid w:val="00925E5D"/>
    <w:rsid w:val="0092751C"/>
    <w:rsid w:val="009279B8"/>
    <w:rsid w:val="0096022A"/>
    <w:rsid w:val="009717FA"/>
    <w:rsid w:val="009755D4"/>
    <w:rsid w:val="00992C03"/>
    <w:rsid w:val="00993095"/>
    <w:rsid w:val="0099617A"/>
    <w:rsid w:val="009B251B"/>
    <w:rsid w:val="009B71FF"/>
    <w:rsid w:val="009B78E1"/>
    <w:rsid w:val="009C3038"/>
    <w:rsid w:val="009C7FAD"/>
    <w:rsid w:val="009D67BC"/>
    <w:rsid w:val="009E1EDC"/>
    <w:rsid w:val="009E23C2"/>
    <w:rsid w:val="009E2541"/>
    <w:rsid w:val="009F3F20"/>
    <w:rsid w:val="00A0473F"/>
    <w:rsid w:val="00A14969"/>
    <w:rsid w:val="00A217E0"/>
    <w:rsid w:val="00A2198B"/>
    <w:rsid w:val="00A2487B"/>
    <w:rsid w:val="00A33787"/>
    <w:rsid w:val="00A35F6E"/>
    <w:rsid w:val="00A419C9"/>
    <w:rsid w:val="00A45F35"/>
    <w:rsid w:val="00A515FD"/>
    <w:rsid w:val="00A53772"/>
    <w:rsid w:val="00A62A50"/>
    <w:rsid w:val="00A66D36"/>
    <w:rsid w:val="00A72403"/>
    <w:rsid w:val="00A7328B"/>
    <w:rsid w:val="00A8099C"/>
    <w:rsid w:val="00A93968"/>
    <w:rsid w:val="00AA5DA9"/>
    <w:rsid w:val="00AC13FF"/>
    <w:rsid w:val="00AE1135"/>
    <w:rsid w:val="00AE4058"/>
    <w:rsid w:val="00AE75AE"/>
    <w:rsid w:val="00B027A9"/>
    <w:rsid w:val="00B333FE"/>
    <w:rsid w:val="00B37FB7"/>
    <w:rsid w:val="00B40B1D"/>
    <w:rsid w:val="00B54693"/>
    <w:rsid w:val="00B54B16"/>
    <w:rsid w:val="00B64B6C"/>
    <w:rsid w:val="00B708AD"/>
    <w:rsid w:val="00B7289C"/>
    <w:rsid w:val="00B74A94"/>
    <w:rsid w:val="00B936FD"/>
    <w:rsid w:val="00B9381C"/>
    <w:rsid w:val="00B94D40"/>
    <w:rsid w:val="00BB126A"/>
    <w:rsid w:val="00BB463F"/>
    <w:rsid w:val="00BB5506"/>
    <w:rsid w:val="00BD43DC"/>
    <w:rsid w:val="00BE35DE"/>
    <w:rsid w:val="00BF2085"/>
    <w:rsid w:val="00BF5A4C"/>
    <w:rsid w:val="00BF7AB4"/>
    <w:rsid w:val="00C05EED"/>
    <w:rsid w:val="00C14C45"/>
    <w:rsid w:val="00C15B5C"/>
    <w:rsid w:val="00C506F0"/>
    <w:rsid w:val="00C57503"/>
    <w:rsid w:val="00C64F48"/>
    <w:rsid w:val="00C85FE5"/>
    <w:rsid w:val="00C866F6"/>
    <w:rsid w:val="00C9036A"/>
    <w:rsid w:val="00C903B9"/>
    <w:rsid w:val="00C91517"/>
    <w:rsid w:val="00CA2B2F"/>
    <w:rsid w:val="00CB1BC3"/>
    <w:rsid w:val="00CC26A1"/>
    <w:rsid w:val="00CC3F52"/>
    <w:rsid w:val="00CD48FB"/>
    <w:rsid w:val="00CE0F6E"/>
    <w:rsid w:val="00CE23A3"/>
    <w:rsid w:val="00CF1D00"/>
    <w:rsid w:val="00CF558D"/>
    <w:rsid w:val="00D03952"/>
    <w:rsid w:val="00D0724F"/>
    <w:rsid w:val="00D13DC3"/>
    <w:rsid w:val="00D25CAC"/>
    <w:rsid w:val="00D327A4"/>
    <w:rsid w:val="00D34BAE"/>
    <w:rsid w:val="00D414FA"/>
    <w:rsid w:val="00D42374"/>
    <w:rsid w:val="00D446BE"/>
    <w:rsid w:val="00D604FC"/>
    <w:rsid w:val="00D66B36"/>
    <w:rsid w:val="00D718F7"/>
    <w:rsid w:val="00D801D6"/>
    <w:rsid w:val="00D81334"/>
    <w:rsid w:val="00D83AF4"/>
    <w:rsid w:val="00D85564"/>
    <w:rsid w:val="00D94F1F"/>
    <w:rsid w:val="00DA4F52"/>
    <w:rsid w:val="00DB5FEA"/>
    <w:rsid w:val="00DB7BA8"/>
    <w:rsid w:val="00DC36CB"/>
    <w:rsid w:val="00DE7CBA"/>
    <w:rsid w:val="00DF375D"/>
    <w:rsid w:val="00DF39AB"/>
    <w:rsid w:val="00DF66D5"/>
    <w:rsid w:val="00E00890"/>
    <w:rsid w:val="00E256F8"/>
    <w:rsid w:val="00E377BD"/>
    <w:rsid w:val="00E41857"/>
    <w:rsid w:val="00E426A5"/>
    <w:rsid w:val="00E62CF4"/>
    <w:rsid w:val="00E73078"/>
    <w:rsid w:val="00E813D4"/>
    <w:rsid w:val="00E866FA"/>
    <w:rsid w:val="00E92B74"/>
    <w:rsid w:val="00E92CBC"/>
    <w:rsid w:val="00E943A5"/>
    <w:rsid w:val="00E958B6"/>
    <w:rsid w:val="00E96004"/>
    <w:rsid w:val="00EA2299"/>
    <w:rsid w:val="00EA38D7"/>
    <w:rsid w:val="00EA7383"/>
    <w:rsid w:val="00EB4472"/>
    <w:rsid w:val="00EB4A99"/>
    <w:rsid w:val="00EC22A9"/>
    <w:rsid w:val="00EC5975"/>
    <w:rsid w:val="00EC6687"/>
    <w:rsid w:val="00EC7207"/>
    <w:rsid w:val="00ED510E"/>
    <w:rsid w:val="00EF0EB4"/>
    <w:rsid w:val="00EF4D2D"/>
    <w:rsid w:val="00F06FD6"/>
    <w:rsid w:val="00F1386C"/>
    <w:rsid w:val="00F15600"/>
    <w:rsid w:val="00F31604"/>
    <w:rsid w:val="00F50E61"/>
    <w:rsid w:val="00F519C7"/>
    <w:rsid w:val="00F522A9"/>
    <w:rsid w:val="00F721B1"/>
    <w:rsid w:val="00F7655A"/>
    <w:rsid w:val="00F8239A"/>
    <w:rsid w:val="00F8677C"/>
    <w:rsid w:val="00FA618E"/>
    <w:rsid w:val="00FB2668"/>
    <w:rsid w:val="00FC3996"/>
    <w:rsid w:val="00FC4164"/>
    <w:rsid w:val="00FC7FF9"/>
    <w:rsid w:val="00FD2736"/>
    <w:rsid w:val="00FE4C48"/>
    <w:rsid w:val="00FE5115"/>
    <w:rsid w:val="00FF023D"/>
    <w:rsid w:val="00FF5825"/>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4BB6"/>
  <w15:docId w15:val="{3AE5C1DC-332B-4B05-AD02-FA2B516B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D44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D44A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4976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unhideWhenUsed/>
    <w:qFormat/>
    <w:rsid w:val="008D44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8D44AC"/>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7">
    <w:name w:val="heading 7"/>
    <w:basedOn w:val="a"/>
    <w:next w:val="a"/>
    <w:link w:val="70"/>
    <w:uiPriority w:val="9"/>
    <w:semiHidden/>
    <w:unhideWhenUsed/>
    <w:qFormat/>
    <w:rsid w:val="008D44AC"/>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8D44AC"/>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4AC"/>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8D44AC"/>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0"/>
    <w:link w:val="4"/>
    <w:uiPriority w:val="9"/>
    <w:rsid w:val="008D44A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8D44AC"/>
    <w:rPr>
      <w:rFonts w:asciiTheme="majorHAnsi" w:eastAsiaTheme="majorEastAsia" w:hAnsiTheme="majorHAnsi" w:cstheme="majorBidi"/>
      <w:color w:val="243F60" w:themeColor="accent1" w:themeShade="7F"/>
      <w:lang w:eastAsia="en-US"/>
    </w:rPr>
  </w:style>
  <w:style w:type="character" w:customStyle="1" w:styleId="70">
    <w:name w:val="Заголовок 7 Знак"/>
    <w:basedOn w:val="a0"/>
    <w:link w:val="7"/>
    <w:uiPriority w:val="9"/>
    <w:semiHidden/>
    <w:rsid w:val="008D44AC"/>
    <w:rPr>
      <w:rFonts w:asciiTheme="majorHAnsi" w:eastAsiaTheme="majorEastAsia" w:hAnsiTheme="majorHAnsi" w:cstheme="majorBidi"/>
      <w:i/>
      <w:iCs/>
      <w:color w:val="404040" w:themeColor="text1" w:themeTint="BF"/>
      <w:lang w:eastAsia="en-US"/>
    </w:rPr>
  </w:style>
  <w:style w:type="character" w:customStyle="1" w:styleId="80">
    <w:name w:val="Заголовок 8 Знак"/>
    <w:basedOn w:val="a0"/>
    <w:link w:val="8"/>
    <w:uiPriority w:val="9"/>
    <w:semiHidden/>
    <w:rsid w:val="008D44AC"/>
    <w:rPr>
      <w:rFonts w:asciiTheme="majorHAnsi" w:eastAsiaTheme="majorEastAsia" w:hAnsiTheme="majorHAnsi" w:cstheme="majorBidi"/>
      <w:color w:val="404040" w:themeColor="text1" w:themeTint="BF"/>
      <w:sz w:val="20"/>
      <w:szCs w:val="20"/>
      <w:lang w:eastAsia="en-US"/>
    </w:rPr>
  </w:style>
  <w:style w:type="character" w:styleId="a3">
    <w:name w:val="Hyperlink"/>
    <w:basedOn w:val="a0"/>
    <w:uiPriority w:val="99"/>
    <w:unhideWhenUsed/>
    <w:rsid w:val="008D44AC"/>
    <w:rPr>
      <w:color w:val="0000FF"/>
      <w:u w:val="single"/>
    </w:rPr>
  </w:style>
  <w:style w:type="character" w:styleId="a4">
    <w:name w:val="FollowedHyperlink"/>
    <w:basedOn w:val="a0"/>
    <w:uiPriority w:val="99"/>
    <w:semiHidden/>
    <w:unhideWhenUsed/>
    <w:rsid w:val="008D44AC"/>
    <w:rPr>
      <w:color w:val="800080"/>
      <w:u w:val="single"/>
    </w:rPr>
  </w:style>
  <w:style w:type="paragraph" w:styleId="a5">
    <w:name w:val="Normal (Web)"/>
    <w:aliases w:val="Знак Знак1,Обычный (Web)"/>
    <w:basedOn w:val="a"/>
    <w:uiPriority w:val="99"/>
    <w:unhideWhenUsed/>
    <w:rsid w:val="008D44A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8D44AC"/>
    <w:pPr>
      <w:spacing w:after="0" w:line="240" w:lineRule="auto"/>
      <w:jc w:val="center"/>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8D44AC"/>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8D44AC"/>
    <w:pPr>
      <w:spacing w:after="0" w:line="240" w:lineRule="auto"/>
      <w:ind w:firstLine="708"/>
      <w:jc w:val="both"/>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8D44AC"/>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8D44A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8D44AC"/>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8D44A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8D44AC"/>
    <w:rPr>
      <w:rFonts w:ascii="Tahoma" w:eastAsia="Calibri" w:hAnsi="Tahoma" w:cs="Tahoma"/>
      <w:sz w:val="16"/>
      <w:szCs w:val="16"/>
      <w:lang w:eastAsia="en-US"/>
    </w:rPr>
  </w:style>
  <w:style w:type="paragraph" w:styleId="ac">
    <w:name w:val="No Spacing"/>
    <w:uiPriority w:val="1"/>
    <w:qFormat/>
    <w:rsid w:val="008D44AC"/>
    <w:pPr>
      <w:spacing w:after="0" w:line="240" w:lineRule="auto"/>
    </w:pPr>
    <w:rPr>
      <w:rFonts w:eastAsiaTheme="minorHAnsi"/>
      <w:lang w:eastAsia="en-US"/>
    </w:rPr>
  </w:style>
  <w:style w:type="paragraph" w:styleId="ad">
    <w:name w:val="List Paragraph"/>
    <w:aliases w:val="Абзац списка основной,Варианты ответов,Нумерованый список,ПАРАГРАФ"/>
    <w:basedOn w:val="a"/>
    <w:link w:val="ae"/>
    <w:uiPriority w:val="34"/>
    <w:qFormat/>
    <w:rsid w:val="008D44AC"/>
    <w:pPr>
      <w:ind w:left="720"/>
      <w:contextualSpacing/>
    </w:pPr>
    <w:rPr>
      <w:rFonts w:eastAsiaTheme="minorHAnsi"/>
      <w:lang w:eastAsia="en-US"/>
    </w:rPr>
  </w:style>
  <w:style w:type="paragraph" w:customStyle="1" w:styleId="Default">
    <w:name w:val="Default"/>
    <w:uiPriority w:val="99"/>
    <w:rsid w:val="008D44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uiPriority w:val="99"/>
    <w:rsid w:val="008D44A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3">
    <w:name w:val="Абзац списка2"/>
    <w:basedOn w:val="a"/>
    <w:uiPriority w:val="99"/>
    <w:rsid w:val="008D44AC"/>
    <w:pPr>
      <w:ind w:left="720"/>
      <w:contextualSpacing/>
    </w:pPr>
    <w:rPr>
      <w:rFonts w:ascii="Calibri" w:eastAsia="Times New Roman" w:hAnsi="Calibri" w:cs="Times New Roman"/>
      <w:lang w:eastAsia="en-US"/>
    </w:rPr>
  </w:style>
  <w:style w:type="character" w:customStyle="1" w:styleId="articleseparator">
    <w:name w:val="article_separator"/>
    <w:basedOn w:val="a0"/>
    <w:rsid w:val="008D44AC"/>
  </w:style>
  <w:style w:type="paragraph" w:styleId="z-">
    <w:name w:val="HTML Top of Form"/>
    <w:basedOn w:val="a"/>
    <w:next w:val="a"/>
    <w:link w:val="z-0"/>
    <w:hidden/>
    <w:uiPriority w:val="99"/>
    <w:semiHidden/>
    <w:unhideWhenUsed/>
    <w:rsid w:val="008D44AC"/>
    <w:pPr>
      <w:pBdr>
        <w:bottom w:val="single" w:sz="6" w:space="1" w:color="auto"/>
      </w:pBdr>
      <w:spacing w:after="0"/>
      <w:jc w:val="center"/>
    </w:pPr>
    <w:rPr>
      <w:rFonts w:ascii="Arial" w:eastAsia="Calibri" w:hAnsi="Arial" w:cs="Arial"/>
      <w:vanish/>
      <w:sz w:val="16"/>
      <w:szCs w:val="16"/>
      <w:lang w:eastAsia="en-US"/>
    </w:rPr>
  </w:style>
  <w:style w:type="character" w:customStyle="1" w:styleId="z-0">
    <w:name w:val="z-Начало формы Знак"/>
    <w:basedOn w:val="a0"/>
    <w:link w:val="z-"/>
    <w:uiPriority w:val="99"/>
    <w:semiHidden/>
    <w:rsid w:val="008D44AC"/>
    <w:rPr>
      <w:rFonts w:ascii="Arial" w:eastAsia="Calibri" w:hAnsi="Arial" w:cs="Arial"/>
      <w:vanish/>
      <w:sz w:val="16"/>
      <w:szCs w:val="16"/>
      <w:lang w:eastAsia="en-US"/>
    </w:rPr>
  </w:style>
  <w:style w:type="paragraph" w:styleId="z-1">
    <w:name w:val="HTML Bottom of Form"/>
    <w:basedOn w:val="a"/>
    <w:next w:val="a"/>
    <w:link w:val="z-2"/>
    <w:hidden/>
    <w:uiPriority w:val="99"/>
    <w:unhideWhenUsed/>
    <w:rsid w:val="008D44AC"/>
    <w:pPr>
      <w:pBdr>
        <w:top w:val="single" w:sz="6" w:space="1" w:color="auto"/>
      </w:pBdr>
      <w:spacing w:after="0"/>
      <w:jc w:val="center"/>
    </w:pPr>
    <w:rPr>
      <w:rFonts w:ascii="Arial" w:eastAsia="Calibri" w:hAnsi="Arial" w:cs="Arial"/>
      <w:vanish/>
      <w:sz w:val="16"/>
      <w:szCs w:val="16"/>
      <w:lang w:eastAsia="en-US"/>
    </w:rPr>
  </w:style>
  <w:style w:type="character" w:customStyle="1" w:styleId="z-2">
    <w:name w:val="z-Конец формы Знак"/>
    <w:basedOn w:val="a0"/>
    <w:link w:val="z-1"/>
    <w:uiPriority w:val="99"/>
    <w:rsid w:val="008D44AC"/>
    <w:rPr>
      <w:rFonts w:ascii="Arial" w:eastAsia="Calibri" w:hAnsi="Arial" w:cs="Arial"/>
      <w:vanish/>
      <w:sz w:val="16"/>
      <w:szCs w:val="16"/>
      <w:lang w:eastAsia="en-US"/>
    </w:rPr>
  </w:style>
  <w:style w:type="character" w:customStyle="1" w:styleId="profs">
    <w:name w:val="profs"/>
    <w:basedOn w:val="a0"/>
    <w:rsid w:val="008D44AC"/>
  </w:style>
  <w:style w:type="character" w:customStyle="1" w:styleId="news">
    <w:name w:val="news"/>
    <w:basedOn w:val="a0"/>
    <w:rsid w:val="008D44AC"/>
  </w:style>
  <w:style w:type="character" w:customStyle="1" w:styleId="letter-contact">
    <w:name w:val="letter-contact"/>
    <w:basedOn w:val="a0"/>
    <w:rsid w:val="008D44AC"/>
  </w:style>
  <w:style w:type="character" w:customStyle="1" w:styleId="FontStyle11">
    <w:name w:val="Font Style11"/>
    <w:basedOn w:val="a0"/>
    <w:rsid w:val="008D44AC"/>
    <w:rPr>
      <w:rFonts w:ascii="Franklin Gothic Demi Cond" w:hAnsi="Franklin Gothic Demi Cond" w:cs="Franklin Gothic Demi Cond" w:hint="default"/>
      <w:sz w:val="16"/>
      <w:szCs w:val="16"/>
    </w:rPr>
  </w:style>
  <w:style w:type="character" w:customStyle="1" w:styleId="cogold">
    <w:name w:val="_co_gold"/>
    <w:basedOn w:val="a0"/>
    <w:rsid w:val="008D44AC"/>
  </w:style>
  <w:style w:type="character" w:customStyle="1" w:styleId="hidesmart">
    <w:name w:val="_hide_smart"/>
    <w:basedOn w:val="a0"/>
    <w:rsid w:val="008D44AC"/>
  </w:style>
  <w:style w:type="character" w:customStyle="1" w:styleId="ya-share2badge">
    <w:name w:val="ya-share2__badge"/>
    <w:basedOn w:val="a0"/>
    <w:rsid w:val="008D44AC"/>
  </w:style>
  <w:style w:type="character" w:customStyle="1" w:styleId="ya-share2icon">
    <w:name w:val="ya-share2__icon"/>
    <w:basedOn w:val="a0"/>
    <w:rsid w:val="008D44AC"/>
  </w:style>
  <w:style w:type="table" w:styleId="af">
    <w:name w:val="Table Grid"/>
    <w:basedOn w:val="a1"/>
    <w:uiPriority w:val="59"/>
    <w:qFormat/>
    <w:rsid w:val="008D44A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0"/>
    <w:uiPriority w:val="22"/>
    <w:qFormat/>
    <w:rsid w:val="008D44AC"/>
    <w:rPr>
      <w:b/>
      <w:bCs/>
    </w:rPr>
  </w:style>
  <w:style w:type="character" w:styleId="af1">
    <w:name w:val="Emphasis"/>
    <w:basedOn w:val="a0"/>
    <w:uiPriority w:val="20"/>
    <w:qFormat/>
    <w:rsid w:val="008D44AC"/>
    <w:rPr>
      <w:i/>
      <w:iCs/>
    </w:rPr>
  </w:style>
  <w:style w:type="character" w:customStyle="1" w:styleId="normaltextrun">
    <w:name w:val="normaltextrun"/>
    <w:basedOn w:val="a0"/>
    <w:rsid w:val="00FC4164"/>
  </w:style>
  <w:style w:type="character" w:customStyle="1" w:styleId="30">
    <w:name w:val="Заголовок 3 Знак"/>
    <w:basedOn w:val="a0"/>
    <w:link w:val="3"/>
    <w:uiPriority w:val="9"/>
    <w:rsid w:val="0049768E"/>
    <w:rPr>
      <w:rFonts w:ascii="Times New Roman" w:eastAsia="Times New Roman" w:hAnsi="Times New Roman" w:cs="Times New Roman"/>
      <w:b/>
      <w:bCs/>
      <w:sz w:val="27"/>
      <w:szCs w:val="27"/>
    </w:rPr>
  </w:style>
  <w:style w:type="character" w:customStyle="1" w:styleId="slider-readerprogress-value">
    <w:name w:val="slider-reader__progress-value"/>
    <w:basedOn w:val="a0"/>
    <w:rsid w:val="0049768E"/>
  </w:style>
  <w:style w:type="paragraph" w:customStyle="1" w:styleId="filterheader-moduledescriptioncvsoj">
    <w:name w:val="filterheader-module__description___cvsoj"/>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populartype">
    <w:name w:val="course-popular__type"/>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populartime">
    <w:name w:val="course-popular__time"/>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popularprice--old">
    <w:name w:val="course-popular__price--old"/>
    <w:basedOn w:val="a0"/>
    <w:rsid w:val="0049768E"/>
  </w:style>
  <w:style w:type="character" w:customStyle="1" w:styleId="course-popularprice--new">
    <w:name w:val="course-popular__price--new"/>
    <w:basedOn w:val="a0"/>
    <w:rsid w:val="0049768E"/>
  </w:style>
  <w:style w:type="paragraph" w:customStyle="1" w:styleId="course-popularviews">
    <w:name w:val="course-popular__views"/>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u-ru-8description">
    <w:name w:val="iu-ru-8__description"/>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u-ru-8button">
    <w:name w:val="iu-ru-8__button"/>
    <w:basedOn w:val="a0"/>
    <w:rsid w:val="0049768E"/>
  </w:style>
  <w:style w:type="paragraph" w:customStyle="1" w:styleId="iu-ru-8old-price">
    <w:name w:val="iu-ru-8__old-price"/>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u-ru-8new-price">
    <w:name w:val="iu-ru-8__new-price"/>
    <w:basedOn w:val="a0"/>
    <w:rsid w:val="0049768E"/>
  </w:style>
  <w:style w:type="paragraph" w:customStyle="1" w:styleId="meropriyatiya-2title">
    <w:name w:val="meropriyatiya-2__title"/>
    <w:basedOn w:val="a"/>
    <w:rsid w:val="00497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ropriyatiya-2btn">
    <w:name w:val="meropriyatiya-2__btn"/>
    <w:basedOn w:val="a0"/>
    <w:rsid w:val="0049768E"/>
  </w:style>
  <w:style w:type="character" w:customStyle="1" w:styleId="11">
    <w:name w:val="Заголовок №1_"/>
    <w:basedOn w:val="a0"/>
    <w:link w:val="12"/>
    <w:locked/>
    <w:rsid w:val="00EC597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EC5975"/>
    <w:pPr>
      <w:widowControl w:val="0"/>
      <w:shd w:val="clear" w:color="auto" w:fill="FFFFFF"/>
      <w:spacing w:before="240" w:after="120" w:line="0" w:lineRule="atLeast"/>
      <w:jc w:val="right"/>
      <w:outlineLvl w:val="0"/>
    </w:pPr>
    <w:rPr>
      <w:rFonts w:ascii="Times New Roman" w:eastAsia="Times New Roman" w:hAnsi="Times New Roman" w:cs="Times New Roman"/>
      <w:b/>
      <w:bCs/>
      <w:sz w:val="28"/>
      <w:szCs w:val="28"/>
    </w:rPr>
  </w:style>
  <w:style w:type="character" w:customStyle="1" w:styleId="1Exact">
    <w:name w:val="Заголовок №1 Exact"/>
    <w:basedOn w:val="a0"/>
    <w:rsid w:val="00EC5975"/>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24">
    <w:name w:val="Основной текст (2)"/>
    <w:basedOn w:val="a0"/>
    <w:rsid w:val="00EC5975"/>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en-US" w:eastAsia="en-US" w:bidi="en-US"/>
    </w:rPr>
  </w:style>
  <w:style w:type="character" w:customStyle="1" w:styleId="6Exact">
    <w:name w:val="Основной текст (6) Exact"/>
    <w:basedOn w:val="a0"/>
    <w:link w:val="6"/>
    <w:locked/>
    <w:rsid w:val="00706155"/>
    <w:rPr>
      <w:rFonts w:ascii="Times New Roman" w:eastAsia="Times New Roman" w:hAnsi="Times New Roman" w:cs="Times New Roman"/>
      <w:b/>
      <w:bCs/>
      <w:sz w:val="10"/>
      <w:szCs w:val="10"/>
      <w:shd w:val="clear" w:color="auto" w:fill="FFFFFF"/>
    </w:rPr>
  </w:style>
  <w:style w:type="paragraph" w:customStyle="1" w:styleId="6">
    <w:name w:val="Основной текст (6)"/>
    <w:basedOn w:val="a"/>
    <w:link w:val="6Exact"/>
    <w:rsid w:val="00706155"/>
    <w:pPr>
      <w:widowControl w:val="0"/>
      <w:shd w:val="clear" w:color="auto" w:fill="FFFFFF"/>
      <w:spacing w:after="0" w:line="166" w:lineRule="exact"/>
      <w:jc w:val="center"/>
    </w:pPr>
    <w:rPr>
      <w:rFonts w:ascii="Times New Roman" w:eastAsia="Times New Roman" w:hAnsi="Times New Roman" w:cs="Times New Roman"/>
      <w:b/>
      <w:bCs/>
      <w:sz w:val="10"/>
      <w:szCs w:val="10"/>
    </w:rPr>
  </w:style>
  <w:style w:type="character" w:customStyle="1" w:styleId="31">
    <w:name w:val="Основной текст (3)_"/>
    <w:basedOn w:val="a0"/>
    <w:link w:val="32"/>
    <w:locked/>
    <w:rsid w:val="00706155"/>
    <w:rPr>
      <w:rFonts w:ascii="Times New Roman" w:eastAsia="Times New Roman" w:hAnsi="Times New Roman" w:cs="Times New Roman"/>
      <w:b/>
      <w:bCs/>
      <w:sz w:val="17"/>
      <w:szCs w:val="17"/>
      <w:shd w:val="clear" w:color="auto" w:fill="FFFFFF"/>
    </w:rPr>
  </w:style>
  <w:style w:type="paragraph" w:customStyle="1" w:styleId="32">
    <w:name w:val="Основной текст (3)"/>
    <w:basedOn w:val="a"/>
    <w:link w:val="31"/>
    <w:rsid w:val="00706155"/>
    <w:pPr>
      <w:widowControl w:val="0"/>
      <w:shd w:val="clear" w:color="auto" w:fill="FFFFFF"/>
      <w:spacing w:after="540" w:line="206" w:lineRule="exact"/>
      <w:jc w:val="center"/>
    </w:pPr>
    <w:rPr>
      <w:rFonts w:ascii="Times New Roman" w:eastAsia="Times New Roman" w:hAnsi="Times New Roman" w:cs="Times New Roman"/>
      <w:b/>
      <w:bCs/>
      <w:sz w:val="17"/>
      <w:szCs w:val="17"/>
    </w:rPr>
  </w:style>
  <w:style w:type="character" w:customStyle="1" w:styleId="51">
    <w:name w:val="Основной текст (5)_"/>
    <w:basedOn w:val="a0"/>
    <w:link w:val="52"/>
    <w:locked/>
    <w:rsid w:val="00706155"/>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706155"/>
    <w:pPr>
      <w:widowControl w:val="0"/>
      <w:shd w:val="clear" w:color="auto" w:fill="FFFFFF"/>
      <w:spacing w:after="0" w:line="322" w:lineRule="exact"/>
      <w:jc w:val="both"/>
    </w:pPr>
    <w:rPr>
      <w:rFonts w:ascii="Times New Roman" w:eastAsia="Times New Roman" w:hAnsi="Times New Roman" w:cs="Times New Roman"/>
      <w:b/>
      <w:bCs/>
      <w:sz w:val="26"/>
      <w:szCs w:val="26"/>
    </w:rPr>
  </w:style>
  <w:style w:type="character" w:customStyle="1" w:styleId="81">
    <w:name w:val="Основной текст (8)_"/>
    <w:basedOn w:val="a0"/>
    <w:link w:val="82"/>
    <w:locked/>
    <w:rsid w:val="00706155"/>
    <w:rPr>
      <w:rFonts w:ascii="Arial Narrow" w:eastAsia="Arial Narrow" w:hAnsi="Arial Narrow" w:cs="Arial Narrow"/>
      <w:b/>
      <w:bCs/>
      <w:sz w:val="12"/>
      <w:szCs w:val="12"/>
      <w:shd w:val="clear" w:color="auto" w:fill="FFFFFF"/>
    </w:rPr>
  </w:style>
  <w:style w:type="paragraph" w:customStyle="1" w:styleId="82">
    <w:name w:val="Основной текст (8)"/>
    <w:basedOn w:val="a"/>
    <w:link w:val="81"/>
    <w:rsid w:val="00706155"/>
    <w:pPr>
      <w:widowControl w:val="0"/>
      <w:shd w:val="clear" w:color="auto" w:fill="FFFFFF"/>
      <w:spacing w:before="300" w:after="0" w:line="216" w:lineRule="exact"/>
      <w:ind w:firstLine="480"/>
    </w:pPr>
    <w:rPr>
      <w:rFonts w:ascii="Arial Narrow" w:eastAsia="Arial Narrow" w:hAnsi="Arial Narrow" w:cs="Arial Narrow"/>
      <w:b/>
      <w:bCs/>
      <w:sz w:val="12"/>
      <w:szCs w:val="12"/>
    </w:rPr>
  </w:style>
  <w:style w:type="character" w:customStyle="1" w:styleId="67ptExact">
    <w:name w:val="Основной текст (6) + 7 pt Exact"/>
    <w:basedOn w:val="6Exact"/>
    <w:rsid w:val="00706155"/>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37pt">
    <w:name w:val="Основной текст (3) + 7 pt"/>
    <w:basedOn w:val="31"/>
    <w:rsid w:val="00706155"/>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41">
    <w:name w:val="Основной текст (4)"/>
    <w:basedOn w:val="a0"/>
    <w:rsid w:val="00706155"/>
    <w:rPr>
      <w:rFonts w:ascii="Times New Roman" w:eastAsia="Times New Roman" w:hAnsi="Times New Roman" w:cs="Times New Roman" w:hint="default"/>
      <w:b/>
      <w:bCs/>
      <w:i w:val="0"/>
      <w:iCs w:val="0"/>
      <w:smallCaps w:val="0"/>
      <w:color w:val="000000"/>
      <w:spacing w:val="0"/>
      <w:w w:val="100"/>
      <w:position w:val="0"/>
      <w:sz w:val="14"/>
      <w:szCs w:val="14"/>
      <w:u w:val="single"/>
      <w:lang w:val="en-US" w:eastAsia="en-US" w:bidi="en-US"/>
    </w:rPr>
  </w:style>
  <w:style w:type="character" w:customStyle="1" w:styleId="5Exact">
    <w:name w:val="Основной текст (5) Exact"/>
    <w:basedOn w:val="a0"/>
    <w:rsid w:val="00706155"/>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71">
    <w:name w:val="Основной текст (7)"/>
    <w:basedOn w:val="a0"/>
    <w:rsid w:val="00706155"/>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83">
    <w:name w:val="Основной текст (8) + Не полужирный"/>
    <w:basedOn w:val="81"/>
    <w:rsid w:val="00706155"/>
    <w:rPr>
      <w:rFonts w:ascii="Arial Narrow" w:eastAsia="Arial Narrow" w:hAnsi="Arial Narrow" w:cs="Arial Narrow"/>
      <w:b/>
      <w:bCs/>
      <w:color w:val="000000"/>
      <w:spacing w:val="0"/>
      <w:w w:val="100"/>
      <w:position w:val="0"/>
      <w:sz w:val="12"/>
      <w:szCs w:val="12"/>
      <w:shd w:val="clear" w:color="auto" w:fill="FFFFFF"/>
      <w:lang w:val="ru-RU" w:eastAsia="ru-RU" w:bidi="ru-RU"/>
    </w:rPr>
  </w:style>
  <w:style w:type="character" w:customStyle="1" w:styleId="84">
    <w:name w:val="Основной текст (8) + Малые прописные"/>
    <w:basedOn w:val="81"/>
    <w:rsid w:val="00706155"/>
    <w:rPr>
      <w:rFonts w:ascii="Arial Narrow" w:eastAsia="Arial Narrow" w:hAnsi="Arial Narrow" w:cs="Arial Narrow"/>
      <w:b/>
      <w:bCs/>
      <w:smallCaps/>
      <w:color w:val="000000"/>
      <w:spacing w:val="0"/>
      <w:w w:val="100"/>
      <w:position w:val="0"/>
      <w:sz w:val="12"/>
      <w:szCs w:val="12"/>
      <w:shd w:val="clear" w:color="auto" w:fill="FFFFFF"/>
      <w:lang w:val="ru-RU" w:eastAsia="ru-RU" w:bidi="ru-RU"/>
    </w:rPr>
  </w:style>
  <w:style w:type="character" w:customStyle="1" w:styleId="8TimesNewRoman">
    <w:name w:val="Основной текст (8) + Times New Roman"/>
    <w:aliases w:val="10 pt"/>
    <w:basedOn w:val="81"/>
    <w:rsid w:val="00706155"/>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9">
    <w:name w:val="Основной текст (9)"/>
    <w:basedOn w:val="a0"/>
    <w:rsid w:val="00706155"/>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53">
    <w:name w:val="Основной текст (5) + Не полужирный"/>
    <w:basedOn w:val="51"/>
    <w:rsid w:val="0070615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5">
    <w:name w:val="Основной текст (2)_"/>
    <w:basedOn w:val="a0"/>
    <w:locked/>
    <w:rsid w:val="00506859"/>
    <w:rPr>
      <w:rFonts w:ascii="Times New Roman" w:eastAsia="Times New Roman" w:hAnsi="Times New Roman" w:cs="Times New Roman"/>
      <w:sz w:val="28"/>
      <w:szCs w:val="28"/>
      <w:shd w:val="clear" w:color="auto" w:fill="FFFFFF"/>
    </w:rPr>
  </w:style>
  <w:style w:type="character" w:customStyle="1" w:styleId="2Exact">
    <w:name w:val="Заголовок №2 Exact"/>
    <w:basedOn w:val="a0"/>
    <w:link w:val="26"/>
    <w:locked/>
    <w:rsid w:val="00F7655A"/>
    <w:rPr>
      <w:rFonts w:ascii="Times New Roman" w:eastAsia="Times New Roman" w:hAnsi="Times New Roman" w:cs="Times New Roman"/>
      <w:b/>
      <w:bCs/>
      <w:sz w:val="28"/>
      <w:szCs w:val="28"/>
      <w:shd w:val="clear" w:color="auto" w:fill="FFFFFF"/>
    </w:rPr>
  </w:style>
  <w:style w:type="paragraph" w:customStyle="1" w:styleId="26">
    <w:name w:val="Заголовок №2"/>
    <w:basedOn w:val="a"/>
    <w:link w:val="2Exact"/>
    <w:rsid w:val="00F7655A"/>
    <w:pPr>
      <w:widowControl w:val="0"/>
      <w:shd w:val="clear" w:color="auto" w:fill="FFFFFF"/>
      <w:spacing w:after="0" w:line="319" w:lineRule="exact"/>
      <w:outlineLvl w:val="1"/>
    </w:pPr>
    <w:rPr>
      <w:rFonts w:ascii="Times New Roman" w:eastAsia="Times New Roman" w:hAnsi="Times New Roman" w:cs="Times New Roman"/>
      <w:b/>
      <w:bCs/>
      <w:sz w:val="28"/>
      <w:szCs w:val="28"/>
    </w:rPr>
  </w:style>
  <w:style w:type="character" w:customStyle="1" w:styleId="27">
    <w:name w:val="Основной текст (2) + Курсив"/>
    <w:basedOn w:val="a0"/>
    <w:rsid w:val="00F7655A"/>
    <w:rPr>
      <w:rFonts w:ascii="Times New Roman" w:eastAsia="Times New Roman" w:hAnsi="Times New Roman" w:cs="Times New Roman" w:hint="default"/>
      <w:i/>
      <w:iCs/>
      <w:color w:val="000000"/>
      <w:spacing w:val="0"/>
      <w:w w:val="100"/>
      <w:position w:val="0"/>
      <w:sz w:val="28"/>
      <w:szCs w:val="28"/>
      <w:shd w:val="clear" w:color="auto" w:fill="FFFFFF"/>
      <w:lang w:val="ru-RU" w:eastAsia="ru-RU" w:bidi="ru-RU"/>
    </w:rPr>
  </w:style>
  <w:style w:type="character" w:customStyle="1" w:styleId="42">
    <w:name w:val="Основной текст (4)_"/>
    <w:basedOn w:val="a0"/>
    <w:locked/>
    <w:rsid w:val="00BB463F"/>
    <w:rPr>
      <w:rFonts w:ascii="Times New Roman" w:eastAsia="Times New Roman" w:hAnsi="Times New Roman" w:cs="Times New Roman"/>
      <w:b/>
      <w:bCs/>
      <w:shd w:val="clear" w:color="auto" w:fill="FFFFFF"/>
    </w:rPr>
  </w:style>
  <w:style w:type="character" w:customStyle="1" w:styleId="pbnmx2dp">
    <w:name w:val="pbnmx2dp"/>
    <w:basedOn w:val="a0"/>
    <w:rsid w:val="006418E2"/>
  </w:style>
  <w:style w:type="character" w:customStyle="1" w:styleId="28">
    <w:name w:val="Основной текст (2) + Полужирный"/>
    <w:aliases w:val="Курсив,Основной текст (2) + 8 pt"/>
    <w:basedOn w:val="a0"/>
    <w:rsid w:val="00D327A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72">
    <w:name w:val="Основной текст (7)_"/>
    <w:basedOn w:val="a0"/>
    <w:locked/>
    <w:rsid w:val="00657070"/>
    <w:rPr>
      <w:rFonts w:ascii="Times New Roman" w:eastAsia="Times New Roman" w:hAnsi="Times New Roman" w:cs="Times New Roman"/>
      <w:i/>
      <w:iCs/>
      <w:sz w:val="28"/>
      <w:szCs w:val="28"/>
      <w:shd w:val="clear" w:color="auto" w:fill="FFFFFF"/>
    </w:rPr>
  </w:style>
  <w:style w:type="character" w:customStyle="1" w:styleId="110pt">
    <w:name w:val="Заголовок №1 + 10 pt"/>
    <w:aliases w:val="Не курсив,Интервал 0 pt"/>
    <w:basedOn w:val="a0"/>
    <w:rsid w:val="00657070"/>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e">
    <w:name w:val="Абзац списка Знак"/>
    <w:aliases w:val="Абзац списка основной Знак,Варианты ответов Знак,Нумерованый список Знак,ПАРАГРАФ Знак"/>
    <w:link w:val="ad"/>
    <w:uiPriority w:val="34"/>
    <w:locked/>
    <w:rsid w:val="00B64B6C"/>
    <w:rPr>
      <w:rFonts w:eastAsiaTheme="minorHAnsi"/>
      <w:lang w:eastAsia="en-US"/>
    </w:rPr>
  </w:style>
  <w:style w:type="character" w:customStyle="1" w:styleId="29">
    <w:name w:val="Заголовок №2_"/>
    <w:basedOn w:val="a0"/>
    <w:locked/>
    <w:rsid w:val="004A2ED0"/>
    <w:rPr>
      <w:rFonts w:ascii="Times New Roman" w:eastAsia="Times New Roman" w:hAnsi="Times New Roman" w:cs="Times New Roman"/>
      <w:b/>
      <w:bCs/>
      <w:sz w:val="26"/>
      <w:szCs w:val="26"/>
      <w:shd w:val="clear" w:color="auto" w:fill="FFFFFF"/>
    </w:rPr>
  </w:style>
  <w:style w:type="character" w:customStyle="1" w:styleId="90">
    <w:name w:val="Основной текст (9)_"/>
    <w:basedOn w:val="a0"/>
    <w:locked/>
    <w:rsid w:val="004A2ED0"/>
    <w:rPr>
      <w:rFonts w:ascii="Times New Roman" w:eastAsia="Times New Roman" w:hAnsi="Times New Roman" w:cs="Times New Roman"/>
      <w:i/>
      <w:iCs/>
      <w:spacing w:val="-30"/>
      <w:sz w:val="26"/>
      <w:szCs w:val="26"/>
      <w:shd w:val="clear" w:color="auto" w:fill="FFFFFF"/>
      <w:lang w:val="en-US" w:eastAsia="en-US" w:bidi="en-US"/>
    </w:rPr>
  </w:style>
  <w:style w:type="character" w:customStyle="1" w:styleId="100">
    <w:name w:val="Основной текст (10)_"/>
    <w:basedOn w:val="a0"/>
    <w:link w:val="101"/>
    <w:locked/>
    <w:rsid w:val="004A2ED0"/>
    <w:rPr>
      <w:rFonts w:ascii="Times New Roman" w:eastAsia="Times New Roman" w:hAnsi="Times New Roman" w:cs="Times New Roman"/>
      <w:sz w:val="26"/>
      <w:szCs w:val="26"/>
      <w:shd w:val="clear" w:color="auto" w:fill="FFFFFF"/>
    </w:rPr>
  </w:style>
  <w:style w:type="paragraph" w:customStyle="1" w:styleId="101">
    <w:name w:val="Основной текст (10)"/>
    <w:basedOn w:val="a"/>
    <w:link w:val="100"/>
    <w:rsid w:val="004A2ED0"/>
    <w:pPr>
      <w:widowControl w:val="0"/>
      <w:shd w:val="clear" w:color="auto" w:fill="FFFFFF"/>
      <w:spacing w:before="60" w:after="0" w:line="346" w:lineRule="exact"/>
      <w:jc w:val="both"/>
    </w:pPr>
    <w:rPr>
      <w:rFonts w:ascii="Times New Roman" w:eastAsia="Times New Roman" w:hAnsi="Times New Roman" w:cs="Times New Roman"/>
      <w:sz w:val="26"/>
      <w:szCs w:val="26"/>
    </w:rPr>
  </w:style>
  <w:style w:type="character" w:customStyle="1" w:styleId="110">
    <w:name w:val="Основной текст (11)_"/>
    <w:basedOn w:val="a0"/>
    <w:link w:val="111"/>
    <w:locked/>
    <w:rsid w:val="004A2ED0"/>
    <w:rPr>
      <w:rFonts w:ascii="Times New Roman" w:eastAsia="Times New Roman" w:hAnsi="Times New Roman" w:cs="Times New Roman"/>
      <w:w w:val="80"/>
      <w:sz w:val="30"/>
      <w:szCs w:val="30"/>
      <w:shd w:val="clear" w:color="auto" w:fill="FFFFFF"/>
    </w:rPr>
  </w:style>
  <w:style w:type="paragraph" w:customStyle="1" w:styleId="111">
    <w:name w:val="Основной текст (11)"/>
    <w:basedOn w:val="a"/>
    <w:link w:val="110"/>
    <w:rsid w:val="004A2ED0"/>
    <w:pPr>
      <w:widowControl w:val="0"/>
      <w:shd w:val="clear" w:color="auto" w:fill="FFFFFF"/>
      <w:spacing w:after="0" w:line="338" w:lineRule="exact"/>
      <w:jc w:val="both"/>
    </w:pPr>
    <w:rPr>
      <w:rFonts w:ascii="Times New Roman" w:eastAsia="Times New Roman" w:hAnsi="Times New Roman" w:cs="Times New Roman"/>
      <w:w w:val="80"/>
      <w:sz w:val="30"/>
      <w:szCs w:val="30"/>
    </w:rPr>
  </w:style>
  <w:style w:type="character" w:customStyle="1" w:styleId="120">
    <w:name w:val="Основной текст (12)_"/>
    <w:basedOn w:val="a0"/>
    <w:link w:val="121"/>
    <w:locked/>
    <w:rsid w:val="004A2ED0"/>
    <w:rPr>
      <w:rFonts w:ascii="Microsoft Sans Serif" w:eastAsia="Microsoft Sans Serif" w:hAnsi="Microsoft Sans Serif" w:cs="Microsoft Sans Serif"/>
      <w:sz w:val="26"/>
      <w:szCs w:val="26"/>
      <w:shd w:val="clear" w:color="auto" w:fill="FFFFFF"/>
    </w:rPr>
  </w:style>
  <w:style w:type="paragraph" w:customStyle="1" w:styleId="121">
    <w:name w:val="Основной текст (12)"/>
    <w:basedOn w:val="a"/>
    <w:link w:val="120"/>
    <w:rsid w:val="004A2ED0"/>
    <w:pPr>
      <w:widowControl w:val="0"/>
      <w:shd w:val="clear" w:color="auto" w:fill="FFFFFF"/>
      <w:spacing w:after="60" w:line="0" w:lineRule="atLeast"/>
      <w:jc w:val="both"/>
    </w:pPr>
    <w:rPr>
      <w:rFonts w:ascii="Microsoft Sans Serif" w:eastAsia="Microsoft Sans Serif" w:hAnsi="Microsoft Sans Serif" w:cs="Microsoft Sans Serif"/>
      <w:sz w:val="26"/>
      <w:szCs w:val="26"/>
    </w:rPr>
  </w:style>
  <w:style w:type="character" w:customStyle="1" w:styleId="220">
    <w:name w:val="Заголовок №2 (2)_"/>
    <w:basedOn w:val="a0"/>
    <w:link w:val="221"/>
    <w:locked/>
    <w:rsid w:val="004A2ED0"/>
    <w:rPr>
      <w:rFonts w:ascii="Microsoft Sans Serif" w:eastAsia="Microsoft Sans Serif" w:hAnsi="Microsoft Sans Serif" w:cs="Microsoft Sans Serif"/>
      <w:sz w:val="26"/>
      <w:szCs w:val="26"/>
      <w:shd w:val="clear" w:color="auto" w:fill="FFFFFF"/>
    </w:rPr>
  </w:style>
  <w:style w:type="paragraph" w:customStyle="1" w:styleId="221">
    <w:name w:val="Заголовок №2 (2)"/>
    <w:basedOn w:val="a"/>
    <w:link w:val="220"/>
    <w:rsid w:val="004A2ED0"/>
    <w:pPr>
      <w:widowControl w:val="0"/>
      <w:shd w:val="clear" w:color="auto" w:fill="FFFFFF"/>
      <w:spacing w:after="0" w:line="346" w:lineRule="exact"/>
      <w:jc w:val="center"/>
      <w:outlineLvl w:val="1"/>
    </w:pPr>
    <w:rPr>
      <w:rFonts w:ascii="Microsoft Sans Serif" w:eastAsia="Microsoft Sans Serif" w:hAnsi="Microsoft Sans Serif" w:cs="Microsoft Sans Serif"/>
      <w:sz w:val="26"/>
      <w:szCs w:val="26"/>
    </w:rPr>
  </w:style>
  <w:style w:type="character" w:customStyle="1" w:styleId="af2">
    <w:name w:val="Подпись к таблице_"/>
    <w:basedOn w:val="a0"/>
    <w:link w:val="af3"/>
    <w:locked/>
    <w:rsid w:val="004A2ED0"/>
    <w:rPr>
      <w:rFonts w:ascii="Times New Roman" w:eastAsia="Times New Roman" w:hAnsi="Times New Roman" w:cs="Times New Roman"/>
      <w:sz w:val="21"/>
      <w:szCs w:val="21"/>
      <w:shd w:val="clear" w:color="auto" w:fill="FFFFFF"/>
    </w:rPr>
  </w:style>
  <w:style w:type="paragraph" w:customStyle="1" w:styleId="af3">
    <w:name w:val="Подпись к таблице"/>
    <w:basedOn w:val="a"/>
    <w:link w:val="af2"/>
    <w:rsid w:val="004A2ED0"/>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13">
    <w:name w:val="Основной текст (13)_"/>
    <w:basedOn w:val="a0"/>
    <w:link w:val="130"/>
    <w:locked/>
    <w:rsid w:val="004A2ED0"/>
    <w:rPr>
      <w:rFonts w:ascii="Times New Roman" w:eastAsia="Times New Roman" w:hAnsi="Times New Roman" w:cs="Times New Roman"/>
      <w:sz w:val="21"/>
      <w:szCs w:val="21"/>
      <w:shd w:val="clear" w:color="auto" w:fill="FFFFFF"/>
    </w:rPr>
  </w:style>
  <w:style w:type="paragraph" w:customStyle="1" w:styleId="130">
    <w:name w:val="Основной текст (13)"/>
    <w:basedOn w:val="a"/>
    <w:link w:val="13"/>
    <w:rsid w:val="004A2ED0"/>
    <w:pPr>
      <w:widowControl w:val="0"/>
      <w:shd w:val="clear" w:color="auto" w:fill="FFFFFF"/>
      <w:spacing w:after="0" w:line="266" w:lineRule="exact"/>
      <w:jc w:val="both"/>
    </w:pPr>
    <w:rPr>
      <w:rFonts w:ascii="Times New Roman" w:eastAsia="Times New Roman" w:hAnsi="Times New Roman" w:cs="Times New Roman"/>
      <w:sz w:val="21"/>
      <w:szCs w:val="21"/>
    </w:rPr>
  </w:style>
  <w:style w:type="character" w:customStyle="1" w:styleId="14Exact">
    <w:name w:val="Основной текст (14) Exact"/>
    <w:basedOn w:val="a0"/>
    <w:link w:val="14"/>
    <w:locked/>
    <w:rsid w:val="004A2ED0"/>
    <w:rPr>
      <w:rFonts w:ascii="Times New Roman" w:eastAsia="Times New Roman" w:hAnsi="Times New Roman" w:cs="Times New Roman"/>
      <w:sz w:val="19"/>
      <w:szCs w:val="19"/>
      <w:shd w:val="clear" w:color="auto" w:fill="FFFFFF"/>
    </w:rPr>
  </w:style>
  <w:style w:type="paragraph" w:customStyle="1" w:styleId="14">
    <w:name w:val="Основной текст (14)"/>
    <w:basedOn w:val="a"/>
    <w:link w:val="14Exact"/>
    <w:rsid w:val="004A2ED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5Exact">
    <w:name w:val="Основной текст (15) Exact"/>
    <w:basedOn w:val="a0"/>
    <w:link w:val="15"/>
    <w:locked/>
    <w:rsid w:val="004A2ED0"/>
    <w:rPr>
      <w:rFonts w:ascii="Times New Roman" w:eastAsia="Times New Roman" w:hAnsi="Times New Roman" w:cs="Times New Roman"/>
      <w:sz w:val="21"/>
      <w:szCs w:val="21"/>
      <w:shd w:val="clear" w:color="auto" w:fill="FFFFFF"/>
    </w:rPr>
  </w:style>
  <w:style w:type="paragraph" w:customStyle="1" w:styleId="15">
    <w:name w:val="Основной текст (15)"/>
    <w:basedOn w:val="a"/>
    <w:link w:val="15Exact"/>
    <w:rsid w:val="004A2ED0"/>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10">
    <w:name w:val="Основной текст (2) + 10"/>
    <w:aliases w:val="5 pt"/>
    <w:basedOn w:val="a0"/>
    <w:rsid w:val="004A2ED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13Exact">
    <w:name w:val="Основной текст (13) Exact"/>
    <w:basedOn w:val="a0"/>
    <w:rsid w:val="004A2ED0"/>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2Exact0">
    <w:name w:val="Основной текст (2) Exact"/>
    <w:basedOn w:val="a0"/>
    <w:rsid w:val="004A2ED0"/>
    <w:rPr>
      <w:rFonts w:ascii="Times New Roman" w:eastAsia="Times New Roman" w:hAnsi="Times New Roman" w:cs="Times New Roman" w:hint="default"/>
      <w:b w:val="0"/>
      <w:bCs w:val="0"/>
      <w:i w:val="0"/>
      <w:iCs w:val="0"/>
      <w:smallCaps w:val="0"/>
      <w:strike w:val="0"/>
      <w:dstrike w:val="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4792">
      <w:bodyDiv w:val="1"/>
      <w:marLeft w:val="0"/>
      <w:marRight w:val="0"/>
      <w:marTop w:val="0"/>
      <w:marBottom w:val="0"/>
      <w:divBdr>
        <w:top w:val="none" w:sz="0" w:space="0" w:color="auto"/>
        <w:left w:val="none" w:sz="0" w:space="0" w:color="auto"/>
        <w:bottom w:val="none" w:sz="0" w:space="0" w:color="auto"/>
        <w:right w:val="none" w:sz="0" w:space="0" w:color="auto"/>
      </w:divBdr>
    </w:div>
    <w:div w:id="118577836">
      <w:bodyDiv w:val="1"/>
      <w:marLeft w:val="0"/>
      <w:marRight w:val="0"/>
      <w:marTop w:val="0"/>
      <w:marBottom w:val="0"/>
      <w:divBdr>
        <w:top w:val="none" w:sz="0" w:space="0" w:color="auto"/>
        <w:left w:val="none" w:sz="0" w:space="0" w:color="auto"/>
        <w:bottom w:val="none" w:sz="0" w:space="0" w:color="auto"/>
        <w:right w:val="none" w:sz="0" w:space="0" w:color="auto"/>
      </w:divBdr>
    </w:div>
    <w:div w:id="475876126">
      <w:bodyDiv w:val="1"/>
      <w:marLeft w:val="0"/>
      <w:marRight w:val="0"/>
      <w:marTop w:val="0"/>
      <w:marBottom w:val="0"/>
      <w:divBdr>
        <w:top w:val="none" w:sz="0" w:space="0" w:color="auto"/>
        <w:left w:val="none" w:sz="0" w:space="0" w:color="auto"/>
        <w:bottom w:val="none" w:sz="0" w:space="0" w:color="auto"/>
        <w:right w:val="none" w:sz="0" w:space="0" w:color="auto"/>
      </w:divBdr>
    </w:div>
    <w:div w:id="565914216">
      <w:bodyDiv w:val="1"/>
      <w:marLeft w:val="0"/>
      <w:marRight w:val="0"/>
      <w:marTop w:val="0"/>
      <w:marBottom w:val="0"/>
      <w:divBdr>
        <w:top w:val="none" w:sz="0" w:space="0" w:color="auto"/>
        <w:left w:val="none" w:sz="0" w:space="0" w:color="auto"/>
        <w:bottom w:val="none" w:sz="0" w:space="0" w:color="auto"/>
        <w:right w:val="none" w:sz="0" w:space="0" w:color="auto"/>
      </w:divBdr>
    </w:div>
    <w:div w:id="581909363">
      <w:bodyDiv w:val="1"/>
      <w:marLeft w:val="0"/>
      <w:marRight w:val="0"/>
      <w:marTop w:val="0"/>
      <w:marBottom w:val="0"/>
      <w:divBdr>
        <w:top w:val="none" w:sz="0" w:space="0" w:color="auto"/>
        <w:left w:val="none" w:sz="0" w:space="0" w:color="auto"/>
        <w:bottom w:val="none" w:sz="0" w:space="0" w:color="auto"/>
        <w:right w:val="none" w:sz="0" w:space="0" w:color="auto"/>
      </w:divBdr>
    </w:div>
    <w:div w:id="592587131">
      <w:bodyDiv w:val="1"/>
      <w:marLeft w:val="0"/>
      <w:marRight w:val="0"/>
      <w:marTop w:val="0"/>
      <w:marBottom w:val="0"/>
      <w:divBdr>
        <w:top w:val="none" w:sz="0" w:space="0" w:color="auto"/>
        <w:left w:val="none" w:sz="0" w:space="0" w:color="auto"/>
        <w:bottom w:val="none" w:sz="0" w:space="0" w:color="auto"/>
        <w:right w:val="none" w:sz="0" w:space="0" w:color="auto"/>
      </w:divBdr>
    </w:div>
    <w:div w:id="650332144">
      <w:bodyDiv w:val="1"/>
      <w:marLeft w:val="0"/>
      <w:marRight w:val="0"/>
      <w:marTop w:val="0"/>
      <w:marBottom w:val="0"/>
      <w:divBdr>
        <w:top w:val="none" w:sz="0" w:space="0" w:color="auto"/>
        <w:left w:val="none" w:sz="0" w:space="0" w:color="auto"/>
        <w:bottom w:val="none" w:sz="0" w:space="0" w:color="auto"/>
        <w:right w:val="none" w:sz="0" w:space="0" w:color="auto"/>
      </w:divBdr>
    </w:div>
    <w:div w:id="684064984">
      <w:bodyDiv w:val="1"/>
      <w:marLeft w:val="0"/>
      <w:marRight w:val="0"/>
      <w:marTop w:val="0"/>
      <w:marBottom w:val="0"/>
      <w:divBdr>
        <w:top w:val="none" w:sz="0" w:space="0" w:color="auto"/>
        <w:left w:val="none" w:sz="0" w:space="0" w:color="auto"/>
        <w:bottom w:val="none" w:sz="0" w:space="0" w:color="auto"/>
        <w:right w:val="none" w:sz="0" w:space="0" w:color="auto"/>
      </w:divBdr>
    </w:div>
    <w:div w:id="703099998">
      <w:bodyDiv w:val="1"/>
      <w:marLeft w:val="0"/>
      <w:marRight w:val="0"/>
      <w:marTop w:val="0"/>
      <w:marBottom w:val="0"/>
      <w:divBdr>
        <w:top w:val="none" w:sz="0" w:space="0" w:color="auto"/>
        <w:left w:val="none" w:sz="0" w:space="0" w:color="auto"/>
        <w:bottom w:val="none" w:sz="0" w:space="0" w:color="auto"/>
        <w:right w:val="none" w:sz="0" w:space="0" w:color="auto"/>
      </w:divBdr>
    </w:div>
    <w:div w:id="828903860">
      <w:bodyDiv w:val="1"/>
      <w:marLeft w:val="0"/>
      <w:marRight w:val="0"/>
      <w:marTop w:val="0"/>
      <w:marBottom w:val="0"/>
      <w:divBdr>
        <w:top w:val="none" w:sz="0" w:space="0" w:color="auto"/>
        <w:left w:val="none" w:sz="0" w:space="0" w:color="auto"/>
        <w:bottom w:val="none" w:sz="0" w:space="0" w:color="auto"/>
        <w:right w:val="none" w:sz="0" w:space="0" w:color="auto"/>
      </w:divBdr>
    </w:div>
    <w:div w:id="878710259">
      <w:bodyDiv w:val="1"/>
      <w:marLeft w:val="0"/>
      <w:marRight w:val="0"/>
      <w:marTop w:val="0"/>
      <w:marBottom w:val="0"/>
      <w:divBdr>
        <w:top w:val="none" w:sz="0" w:space="0" w:color="auto"/>
        <w:left w:val="none" w:sz="0" w:space="0" w:color="auto"/>
        <w:bottom w:val="none" w:sz="0" w:space="0" w:color="auto"/>
        <w:right w:val="none" w:sz="0" w:space="0" w:color="auto"/>
      </w:divBdr>
    </w:div>
    <w:div w:id="932980352">
      <w:bodyDiv w:val="1"/>
      <w:marLeft w:val="0"/>
      <w:marRight w:val="0"/>
      <w:marTop w:val="0"/>
      <w:marBottom w:val="0"/>
      <w:divBdr>
        <w:top w:val="none" w:sz="0" w:space="0" w:color="auto"/>
        <w:left w:val="none" w:sz="0" w:space="0" w:color="auto"/>
        <w:bottom w:val="none" w:sz="0" w:space="0" w:color="auto"/>
        <w:right w:val="none" w:sz="0" w:space="0" w:color="auto"/>
      </w:divBdr>
    </w:div>
    <w:div w:id="992416196">
      <w:bodyDiv w:val="1"/>
      <w:marLeft w:val="0"/>
      <w:marRight w:val="0"/>
      <w:marTop w:val="0"/>
      <w:marBottom w:val="0"/>
      <w:divBdr>
        <w:top w:val="none" w:sz="0" w:space="0" w:color="auto"/>
        <w:left w:val="none" w:sz="0" w:space="0" w:color="auto"/>
        <w:bottom w:val="none" w:sz="0" w:space="0" w:color="auto"/>
        <w:right w:val="none" w:sz="0" w:space="0" w:color="auto"/>
      </w:divBdr>
    </w:div>
    <w:div w:id="993414982">
      <w:bodyDiv w:val="1"/>
      <w:marLeft w:val="0"/>
      <w:marRight w:val="0"/>
      <w:marTop w:val="0"/>
      <w:marBottom w:val="0"/>
      <w:divBdr>
        <w:top w:val="none" w:sz="0" w:space="0" w:color="auto"/>
        <w:left w:val="none" w:sz="0" w:space="0" w:color="auto"/>
        <w:bottom w:val="none" w:sz="0" w:space="0" w:color="auto"/>
        <w:right w:val="none" w:sz="0" w:space="0" w:color="auto"/>
      </w:divBdr>
      <w:divsChild>
        <w:div w:id="1777820709">
          <w:marLeft w:val="0"/>
          <w:marRight w:val="0"/>
          <w:marTop w:val="0"/>
          <w:marBottom w:val="0"/>
          <w:divBdr>
            <w:top w:val="none" w:sz="0" w:space="0" w:color="auto"/>
            <w:left w:val="none" w:sz="0" w:space="0" w:color="auto"/>
            <w:bottom w:val="none" w:sz="0" w:space="0" w:color="auto"/>
            <w:right w:val="none" w:sz="0" w:space="0" w:color="auto"/>
          </w:divBdr>
        </w:div>
      </w:divsChild>
    </w:div>
    <w:div w:id="997461558">
      <w:bodyDiv w:val="1"/>
      <w:marLeft w:val="0"/>
      <w:marRight w:val="0"/>
      <w:marTop w:val="0"/>
      <w:marBottom w:val="0"/>
      <w:divBdr>
        <w:top w:val="none" w:sz="0" w:space="0" w:color="auto"/>
        <w:left w:val="none" w:sz="0" w:space="0" w:color="auto"/>
        <w:bottom w:val="none" w:sz="0" w:space="0" w:color="auto"/>
        <w:right w:val="none" w:sz="0" w:space="0" w:color="auto"/>
      </w:divBdr>
    </w:div>
    <w:div w:id="1124277248">
      <w:bodyDiv w:val="1"/>
      <w:marLeft w:val="0"/>
      <w:marRight w:val="0"/>
      <w:marTop w:val="0"/>
      <w:marBottom w:val="0"/>
      <w:divBdr>
        <w:top w:val="none" w:sz="0" w:space="0" w:color="auto"/>
        <w:left w:val="none" w:sz="0" w:space="0" w:color="auto"/>
        <w:bottom w:val="none" w:sz="0" w:space="0" w:color="auto"/>
        <w:right w:val="none" w:sz="0" w:space="0" w:color="auto"/>
      </w:divBdr>
    </w:div>
    <w:div w:id="1159925185">
      <w:bodyDiv w:val="1"/>
      <w:marLeft w:val="0"/>
      <w:marRight w:val="0"/>
      <w:marTop w:val="0"/>
      <w:marBottom w:val="0"/>
      <w:divBdr>
        <w:top w:val="none" w:sz="0" w:space="0" w:color="auto"/>
        <w:left w:val="none" w:sz="0" w:space="0" w:color="auto"/>
        <w:bottom w:val="none" w:sz="0" w:space="0" w:color="auto"/>
        <w:right w:val="none" w:sz="0" w:space="0" w:color="auto"/>
      </w:divBdr>
      <w:divsChild>
        <w:div w:id="1621062779">
          <w:marLeft w:val="0"/>
          <w:marRight w:val="0"/>
          <w:marTop w:val="0"/>
          <w:marBottom w:val="0"/>
          <w:divBdr>
            <w:top w:val="none" w:sz="0" w:space="0" w:color="auto"/>
            <w:left w:val="none" w:sz="0" w:space="0" w:color="auto"/>
            <w:bottom w:val="none" w:sz="0" w:space="0" w:color="auto"/>
            <w:right w:val="none" w:sz="0" w:space="0" w:color="auto"/>
          </w:divBdr>
          <w:divsChild>
            <w:div w:id="1155880455">
              <w:marLeft w:val="0"/>
              <w:marRight w:val="0"/>
              <w:marTop w:val="0"/>
              <w:marBottom w:val="0"/>
              <w:divBdr>
                <w:top w:val="none" w:sz="0" w:space="0" w:color="auto"/>
                <w:left w:val="none" w:sz="0" w:space="0" w:color="auto"/>
                <w:bottom w:val="none" w:sz="0" w:space="0" w:color="auto"/>
                <w:right w:val="none" w:sz="0" w:space="0" w:color="auto"/>
              </w:divBdr>
              <w:divsChild>
                <w:div w:id="21712289">
                  <w:marLeft w:val="0"/>
                  <w:marRight w:val="0"/>
                  <w:marTop w:val="0"/>
                  <w:marBottom w:val="0"/>
                  <w:divBdr>
                    <w:top w:val="none" w:sz="0" w:space="0" w:color="auto"/>
                    <w:left w:val="none" w:sz="0" w:space="0" w:color="auto"/>
                    <w:bottom w:val="none" w:sz="0" w:space="0" w:color="auto"/>
                    <w:right w:val="none" w:sz="0" w:space="0" w:color="auto"/>
                  </w:divBdr>
                  <w:divsChild>
                    <w:div w:id="1714229419">
                      <w:marLeft w:val="0"/>
                      <w:marRight w:val="0"/>
                      <w:marTop w:val="0"/>
                      <w:marBottom w:val="0"/>
                      <w:divBdr>
                        <w:top w:val="none" w:sz="0" w:space="0" w:color="auto"/>
                        <w:left w:val="none" w:sz="0" w:space="0" w:color="auto"/>
                        <w:bottom w:val="none" w:sz="0" w:space="0" w:color="auto"/>
                        <w:right w:val="none" w:sz="0" w:space="0" w:color="auto"/>
                      </w:divBdr>
                      <w:divsChild>
                        <w:div w:id="1992980668">
                          <w:marLeft w:val="0"/>
                          <w:marRight w:val="0"/>
                          <w:marTop w:val="0"/>
                          <w:marBottom w:val="300"/>
                          <w:divBdr>
                            <w:top w:val="none" w:sz="0" w:space="0" w:color="auto"/>
                            <w:left w:val="none" w:sz="0" w:space="0" w:color="auto"/>
                            <w:bottom w:val="none" w:sz="0" w:space="0" w:color="auto"/>
                            <w:right w:val="none" w:sz="0" w:space="0" w:color="auto"/>
                          </w:divBdr>
                          <w:divsChild>
                            <w:div w:id="412434856">
                              <w:marLeft w:val="0"/>
                              <w:marRight w:val="0"/>
                              <w:marTop w:val="0"/>
                              <w:marBottom w:val="0"/>
                              <w:divBdr>
                                <w:top w:val="none" w:sz="0" w:space="0" w:color="auto"/>
                                <w:left w:val="none" w:sz="0" w:space="0" w:color="auto"/>
                                <w:bottom w:val="none" w:sz="0" w:space="0" w:color="auto"/>
                                <w:right w:val="none" w:sz="0" w:space="0" w:color="auto"/>
                              </w:divBdr>
                              <w:divsChild>
                                <w:div w:id="984548341">
                                  <w:marLeft w:val="0"/>
                                  <w:marRight w:val="0"/>
                                  <w:marTop w:val="0"/>
                                  <w:marBottom w:val="0"/>
                                  <w:divBdr>
                                    <w:top w:val="none" w:sz="0" w:space="0" w:color="auto"/>
                                    <w:left w:val="none" w:sz="0" w:space="0" w:color="auto"/>
                                    <w:bottom w:val="none" w:sz="0" w:space="0" w:color="auto"/>
                                    <w:right w:val="none" w:sz="0" w:space="0" w:color="auto"/>
                                  </w:divBdr>
                                  <w:divsChild>
                                    <w:div w:id="1120107687">
                                      <w:marLeft w:val="0"/>
                                      <w:marRight w:val="0"/>
                                      <w:marTop w:val="0"/>
                                      <w:marBottom w:val="0"/>
                                      <w:divBdr>
                                        <w:top w:val="none" w:sz="0" w:space="0" w:color="auto"/>
                                        <w:left w:val="none" w:sz="0" w:space="0" w:color="auto"/>
                                        <w:bottom w:val="none" w:sz="0" w:space="0" w:color="auto"/>
                                        <w:right w:val="none" w:sz="0" w:space="0" w:color="auto"/>
                                      </w:divBdr>
                                    </w:div>
                                  </w:divsChild>
                                </w:div>
                                <w:div w:id="1583024416">
                                  <w:marLeft w:val="0"/>
                                  <w:marRight w:val="0"/>
                                  <w:marTop w:val="0"/>
                                  <w:marBottom w:val="0"/>
                                  <w:divBdr>
                                    <w:top w:val="none" w:sz="0" w:space="0" w:color="auto"/>
                                    <w:left w:val="none" w:sz="0" w:space="0" w:color="auto"/>
                                    <w:bottom w:val="none" w:sz="0" w:space="0" w:color="auto"/>
                                    <w:right w:val="none" w:sz="0" w:space="0" w:color="auto"/>
                                  </w:divBdr>
                                  <w:divsChild>
                                    <w:div w:id="311368284">
                                      <w:marLeft w:val="0"/>
                                      <w:marRight w:val="0"/>
                                      <w:marTop w:val="0"/>
                                      <w:marBottom w:val="0"/>
                                      <w:divBdr>
                                        <w:top w:val="none" w:sz="0" w:space="0" w:color="auto"/>
                                        <w:left w:val="none" w:sz="0" w:space="0" w:color="auto"/>
                                        <w:bottom w:val="none" w:sz="0" w:space="0" w:color="auto"/>
                                        <w:right w:val="none" w:sz="0" w:space="0" w:color="auto"/>
                                      </w:divBdr>
                                      <w:divsChild>
                                        <w:div w:id="1418211799">
                                          <w:marLeft w:val="0"/>
                                          <w:marRight w:val="0"/>
                                          <w:marTop w:val="0"/>
                                          <w:marBottom w:val="0"/>
                                          <w:divBdr>
                                            <w:top w:val="none" w:sz="0" w:space="0" w:color="auto"/>
                                            <w:left w:val="none" w:sz="0" w:space="0" w:color="auto"/>
                                            <w:bottom w:val="none" w:sz="0" w:space="0" w:color="auto"/>
                                            <w:right w:val="none" w:sz="0" w:space="0" w:color="auto"/>
                                          </w:divBdr>
                                        </w:div>
                                      </w:divsChild>
                                    </w:div>
                                    <w:div w:id="274531724">
                                      <w:marLeft w:val="0"/>
                                      <w:marRight w:val="0"/>
                                      <w:marTop w:val="0"/>
                                      <w:marBottom w:val="0"/>
                                      <w:divBdr>
                                        <w:top w:val="none" w:sz="0" w:space="0" w:color="auto"/>
                                        <w:left w:val="none" w:sz="0" w:space="0" w:color="auto"/>
                                        <w:bottom w:val="none" w:sz="0" w:space="0" w:color="auto"/>
                                        <w:right w:val="none" w:sz="0" w:space="0" w:color="auto"/>
                                      </w:divBdr>
                                      <w:divsChild>
                                        <w:div w:id="151279748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52992">
                      <w:marLeft w:val="0"/>
                      <w:marRight w:val="0"/>
                      <w:marTop w:val="0"/>
                      <w:marBottom w:val="300"/>
                      <w:divBdr>
                        <w:top w:val="none" w:sz="0" w:space="0" w:color="auto"/>
                        <w:left w:val="none" w:sz="0" w:space="0" w:color="auto"/>
                        <w:bottom w:val="none" w:sz="0" w:space="0" w:color="auto"/>
                        <w:right w:val="none" w:sz="0" w:space="0" w:color="auto"/>
                      </w:divBdr>
                      <w:divsChild>
                        <w:div w:id="918901796">
                          <w:marLeft w:val="0"/>
                          <w:marRight w:val="0"/>
                          <w:marTop w:val="0"/>
                          <w:marBottom w:val="0"/>
                          <w:divBdr>
                            <w:top w:val="none" w:sz="0" w:space="0" w:color="auto"/>
                            <w:left w:val="none" w:sz="0" w:space="0" w:color="auto"/>
                            <w:bottom w:val="none" w:sz="0" w:space="0" w:color="auto"/>
                            <w:right w:val="none" w:sz="0" w:space="0" w:color="auto"/>
                          </w:divBdr>
                          <w:divsChild>
                            <w:div w:id="976836639">
                              <w:marLeft w:val="0"/>
                              <w:marRight w:val="0"/>
                              <w:marTop w:val="0"/>
                              <w:marBottom w:val="0"/>
                              <w:divBdr>
                                <w:top w:val="none" w:sz="0" w:space="0" w:color="auto"/>
                                <w:left w:val="none" w:sz="0" w:space="0" w:color="auto"/>
                                <w:bottom w:val="none" w:sz="0" w:space="0" w:color="auto"/>
                                <w:right w:val="none" w:sz="0" w:space="0" w:color="auto"/>
                              </w:divBdr>
                              <w:divsChild>
                                <w:div w:id="391738227">
                                  <w:marLeft w:val="0"/>
                                  <w:marRight w:val="0"/>
                                  <w:marTop w:val="0"/>
                                  <w:marBottom w:val="0"/>
                                  <w:divBdr>
                                    <w:top w:val="none" w:sz="0" w:space="0" w:color="auto"/>
                                    <w:left w:val="none" w:sz="0" w:space="0" w:color="auto"/>
                                    <w:bottom w:val="none" w:sz="0" w:space="0" w:color="auto"/>
                                    <w:right w:val="none" w:sz="0" w:space="0" w:color="auto"/>
                                  </w:divBdr>
                                  <w:divsChild>
                                    <w:div w:id="8526954">
                                      <w:marLeft w:val="0"/>
                                      <w:marRight w:val="0"/>
                                      <w:marTop w:val="0"/>
                                      <w:marBottom w:val="0"/>
                                      <w:divBdr>
                                        <w:top w:val="none" w:sz="0" w:space="0" w:color="auto"/>
                                        <w:left w:val="none" w:sz="0" w:space="0" w:color="auto"/>
                                        <w:bottom w:val="none" w:sz="0" w:space="0" w:color="auto"/>
                                        <w:right w:val="none" w:sz="0" w:space="0" w:color="auto"/>
                                      </w:divBdr>
                                      <w:divsChild>
                                        <w:div w:id="19915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4806">
                      <w:marLeft w:val="0"/>
                      <w:marRight w:val="0"/>
                      <w:marTop w:val="0"/>
                      <w:marBottom w:val="300"/>
                      <w:divBdr>
                        <w:top w:val="none" w:sz="0" w:space="0" w:color="auto"/>
                        <w:left w:val="none" w:sz="0" w:space="0" w:color="auto"/>
                        <w:bottom w:val="none" w:sz="0" w:space="0" w:color="auto"/>
                        <w:right w:val="none" w:sz="0" w:space="0" w:color="auto"/>
                      </w:divBdr>
                      <w:divsChild>
                        <w:div w:id="9139267">
                          <w:marLeft w:val="0"/>
                          <w:marRight w:val="0"/>
                          <w:marTop w:val="0"/>
                          <w:marBottom w:val="180"/>
                          <w:divBdr>
                            <w:top w:val="none" w:sz="0" w:space="0" w:color="auto"/>
                            <w:left w:val="none" w:sz="0" w:space="0" w:color="auto"/>
                            <w:bottom w:val="none" w:sz="0" w:space="0" w:color="auto"/>
                            <w:right w:val="none" w:sz="0" w:space="0" w:color="auto"/>
                          </w:divBdr>
                          <w:divsChild>
                            <w:div w:id="1990207384">
                              <w:marLeft w:val="0"/>
                              <w:marRight w:val="0"/>
                              <w:marTop w:val="0"/>
                              <w:marBottom w:val="0"/>
                              <w:divBdr>
                                <w:top w:val="none" w:sz="0" w:space="0" w:color="auto"/>
                                <w:left w:val="none" w:sz="0" w:space="0" w:color="auto"/>
                                <w:bottom w:val="none" w:sz="0" w:space="0" w:color="auto"/>
                                <w:right w:val="none" w:sz="0" w:space="0" w:color="auto"/>
                              </w:divBdr>
                            </w:div>
                            <w:div w:id="1284851043">
                              <w:marLeft w:val="0"/>
                              <w:marRight w:val="0"/>
                              <w:marTop w:val="0"/>
                              <w:marBottom w:val="0"/>
                              <w:divBdr>
                                <w:top w:val="none" w:sz="0" w:space="0" w:color="auto"/>
                                <w:left w:val="none" w:sz="0" w:space="0" w:color="auto"/>
                                <w:bottom w:val="none" w:sz="0" w:space="0" w:color="auto"/>
                                <w:right w:val="none" w:sz="0" w:space="0" w:color="auto"/>
                              </w:divBdr>
                              <w:divsChild>
                                <w:div w:id="1788498625">
                                  <w:marLeft w:val="0"/>
                                  <w:marRight w:val="0"/>
                                  <w:marTop w:val="0"/>
                                  <w:marBottom w:val="0"/>
                                  <w:divBdr>
                                    <w:top w:val="none" w:sz="0" w:space="0" w:color="auto"/>
                                    <w:left w:val="none" w:sz="0" w:space="0" w:color="auto"/>
                                    <w:bottom w:val="none" w:sz="0" w:space="0" w:color="auto"/>
                                    <w:right w:val="none" w:sz="0" w:space="0" w:color="auto"/>
                                  </w:divBdr>
                                  <w:divsChild>
                                    <w:div w:id="4049125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770513614">
                          <w:marLeft w:val="0"/>
                          <w:marRight w:val="0"/>
                          <w:marTop w:val="0"/>
                          <w:marBottom w:val="0"/>
                          <w:divBdr>
                            <w:top w:val="none" w:sz="0" w:space="0" w:color="auto"/>
                            <w:left w:val="none" w:sz="0" w:space="0" w:color="auto"/>
                            <w:bottom w:val="none" w:sz="0" w:space="0" w:color="auto"/>
                            <w:right w:val="none" w:sz="0" w:space="0" w:color="auto"/>
                          </w:divBdr>
                        </w:div>
                      </w:divsChild>
                    </w:div>
                    <w:div w:id="1655260494">
                      <w:marLeft w:val="0"/>
                      <w:marRight w:val="0"/>
                      <w:marTop w:val="0"/>
                      <w:marBottom w:val="300"/>
                      <w:divBdr>
                        <w:top w:val="none" w:sz="0" w:space="0" w:color="auto"/>
                        <w:left w:val="none" w:sz="0" w:space="0" w:color="auto"/>
                        <w:bottom w:val="none" w:sz="0" w:space="0" w:color="auto"/>
                        <w:right w:val="none" w:sz="0" w:space="0" w:color="auto"/>
                      </w:divBdr>
                      <w:divsChild>
                        <w:div w:id="1616133841">
                          <w:marLeft w:val="0"/>
                          <w:marRight w:val="0"/>
                          <w:marTop w:val="0"/>
                          <w:marBottom w:val="180"/>
                          <w:divBdr>
                            <w:top w:val="none" w:sz="0" w:space="0" w:color="auto"/>
                            <w:left w:val="none" w:sz="0" w:space="0" w:color="auto"/>
                            <w:bottom w:val="none" w:sz="0" w:space="0" w:color="auto"/>
                            <w:right w:val="none" w:sz="0" w:space="0" w:color="auto"/>
                          </w:divBdr>
                          <w:divsChild>
                            <w:div w:id="12847769">
                              <w:marLeft w:val="0"/>
                              <w:marRight w:val="0"/>
                              <w:marTop w:val="0"/>
                              <w:marBottom w:val="0"/>
                              <w:divBdr>
                                <w:top w:val="none" w:sz="0" w:space="0" w:color="auto"/>
                                <w:left w:val="none" w:sz="0" w:space="0" w:color="auto"/>
                                <w:bottom w:val="none" w:sz="0" w:space="0" w:color="auto"/>
                                <w:right w:val="none" w:sz="0" w:space="0" w:color="auto"/>
                              </w:divBdr>
                            </w:div>
                            <w:div w:id="1437479965">
                              <w:marLeft w:val="0"/>
                              <w:marRight w:val="0"/>
                              <w:marTop w:val="0"/>
                              <w:marBottom w:val="0"/>
                              <w:divBdr>
                                <w:top w:val="none" w:sz="0" w:space="0" w:color="auto"/>
                                <w:left w:val="none" w:sz="0" w:space="0" w:color="auto"/>
                                <w:bottom w:val="none" w:sz="0" w:space="0" w:color="auto"/>
                                <w:right w:val="none" w:sz="0" w:space="0" w:color="auto"/>
                              </w:divBdr>
                              <w:divsChild>
                                <w:div w:id="1112625570">
                                  <w:marLeft w:val="0"/>
                                  <w:marRight w:val="0"/>
                                  <w:marTop w:val="0"/>
                                  <w:marBottom w:val="0"/>
                                  <w:divBdr>
                                    <w:top w:val="none" w:sz="0" w:space="0" w:color="auto"/>
                                    <w:left w:val="none" w:sz="0" w:space="0" w:color="auto"/>
                                    <w:bottom w:val="none" w:sz="0" w:space="0" w:color="auto"/>
                                    <w:right w:val="none" w:sz="0" w:space="0" w:color="auto"/>
                                  </w:divBdr>
                                  <w:divsChild>
                                    <w:div w:id="7025585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4160105">
                          <w:marLeft w:val="0"/>
                          <w:marRight w:val="0"/>
                          <w:marTop w:val="0"/>
                          <w:marBottom w:val="0"/>
                          <w:divBdr>
                            <w:top w:val="none" w:sz="0" w:space="0" w:color="auto"/>
                            <w:left w:val="none" w:sz="0" w:space="0" w:color="auto"/>
                            <w:bottom w:val="none" w:sz="0" w:space="0" w:color="auto"/>
                            <w:right w:val="none" w:sz="0" w:space="0" w:color="auto"/>
                          </w:divBdr>
                        </w:div>
                      </w:divsChild>
                    </w:div>
                    <w:div w:id="2109420656">
                      <w:marLeft w:val="0"/>
                      <w:marRight w:val="0"/>
                      <w:marTop w:val="0"/>
                      <w:marBottom w:val="300"/>
                      <w:divBdr>
                        <w:top w:val="none" w:sz="0" w:space="0" w:color="auto"/>
                        <w:left w:val="none" w:sz="0" w:space="0" w:color="auto"/>
                        <w:bottom w:val="none" w:sz="0" w:space="0" w:color="auto"/>
                        <w:right w:val="none" w:sz="0" w:space="0" w:color="auto"/>
                      </w:divBdr>
                      <w:divsChild>
                        <w:div w:id="141316517">
                          <w:marLeft w:val="0"/>
                          <w:marRight w:val="0"/>
                          <w:marTop w:val="0"/>
                          <w:marBottom w:val="180"/>
                          <w:divBdr>
                            <w:top w:val="none" w:sz="0" w:space="0" w:color="auto"/>
                            <w:left w:val="none" w:sz="0" w:space="0" w:color="auto"/>
                            <w:bottom w:val="none" w:sz="0" w:space="0" w:color="auto"/>
                            <w:right w:val="none" w:sz="0" w:space="0" w:color="auto"/>
                          </w:divBdr>
                          <w:divsChild>
                            <w:div w:id="1325016227">
                              <w:marLeft w:val="0"/>
                              <w:marRight w:val="0"/>
                              <w:marTop w:val="0"/>
                              <w:marBottom w:val="0"/>
                              <w:divBdr>
                                <w:top w:val="none" w:sz="0" w:space="0" w:color="auto"/>
                                <w:left w:val="none" w:sz="0" w:space="0" w:color="auto"/>
                                <w:bottom w:val="none" w:sz="0" w:space="0" w:color="auto"/>
                                <w:right w:val="none" w:sz="0" w:space="0" w:color="auto"/>
                              </w:divBdr>
                            </w:div>
                            <w:div w:id="699861647">
                              <w:marLeft w:val="0"/>
                              <w:marRight w:val="0"/>
                              <w:marTop w:val="0"/>
                              <w:marBottom w:val="0"/>
                              <w:divBdr>
                                <w:top w:val="none" w:sz="0" w:space="0" w:color="auto"/>
                                <w:left w:val="none" w:sz="0" w:space="0" w:color="auto"/>
                                <w:bottom w:val="none" w:sz="0" w:space="0" w:color="auto"/>
                                <w:right w:val="none" w:sz="0" w:space="0" w:color="auto"/>
                              </w:divBdr>
                              <w:divsChild>
                                <w:div w:id="1220097529">
                                  <w:marLeft w:val="0"/>
                                  <w:marRight w:val="0"/>
                                  <w:marTop w:val="0"/>
                                  <w:marBottom w:val="0"/>
                                  <w:divBdr>
                                    <w:top w:val="none" w:sz="0" w:space="0" w:color="auto"/>
                                    <w:left w:val="none" w:sz="0" w:space="0" w:color="auto"/>
                                    <w:bottom w:val="none" w:sz="0" w:space="0" w:color="auto"/>
                                    <w:right w:val="none" w:sz="0" w:space="0" w:color="auto"/>
                                  </w:divBdr>
                                  <w:divsChild>
                                    <w:div w:id="2946043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03382345">
                          <w:marLeft w:val="0"/>
                          <w:marRight w:val="0"/>
                          <w:marTop w:val="0"/>
                          <w:marBottom w:val="0"/>
                          <w:divBdr>
                            <w:top w:val="none" w:sz="0" w:space="0" w:color="auto"/>
                            <w:left w:val="none" w:sz="0" w:space="0" w:color="auto"/>
                            <w:bottom w:val="none" w:sz="0" w:space="0" w:color="auto"/>
                            <w:right w:val="none" w:sz="0" w:space="0" w:color="auto"/>
                          </w:divBdr>
                        </w:div>
                      </w:divsChild>
                    </w:div>
                    <w:div w:id="279531101">
                      <w:marLeft w:val="0"/>
                      <w:marRight w:val="0"/>
                      <w:marTop w:val="0"/>
                      <w:marBottom w:val="300"/>
                      <w:divBdr>
                        <w:top w:val="none" w:sz="0" w:space="0" w:color="auto"/>
                        <w:left w:val="none" w:sz="0" w:space="0" w:color="auto"/>
                        <w:bottom w:val="none" w:sz="0" w:space="0" w:color="auto"/>
                        <w:right w:val="none" w:sz="0" w:space="0" w:color="auto"/>
                      </w:divBdr>
                      <w:divsChild>
                        <w:div w:id="2139685882">
                          <w:marLeft w:val="0"/>
                          <w:marRight w:val="0"/>
                          <w:marTop w:val="0"/>
                          <w:marBottom w:val="180"/>
                          <w:divBdr>
                            <w:top w:val="none" w:sz="0" w:space="0" w:color="auto"/>
                            <w:left w:val="none" w:sz="0" w:space="0" w:color="auto"/>
                            <w:bottom w:val="none" w:sz="0" w:space="0" w:color="auto"/>
                            <w:right w:val="none" w:sz="0" w:space="0" w:color="auto"/>
                          </w:divBdr>
                          <w:divsChild>
                            <w:div w:id="1111240544">
                              <w:marLeft w:val="0"/>
                              <w:marRight w:val="0"/>
                              <w:marTop w:val="0"/>
                              <w:marBottom w:val="0"/>
                              <w:divBdr>
                                <w:top w:val="none" w:sz="0" w:space="0" w:color="auto"/>
                                <w:left w:val="none" w:sz="0" w:space="0" w:color="auto"/>
                                <w:bottom w:val="none" w:sz="0" w:space="0" w:color="auto"/>
                                <w:right w:val="none" w:sz="0" w:space="0" w:color="auto"/>
                              </w:divBdr>
                            </w:div>
                            <w:div w:id="39981314">
                              <w:marLeft w:val="0"/>
                              <w:marRight w:val="0"/>
                              <w:marTop w:val="0"/>
                              <w:marBottom w:val="0"/>
                              <w:divBdr>
                                <w:top w:val="none" w:sz="0" w:space="0" w:color="auto"/>
                                <w:left w:val="none" w:sz="0" w:space="0" w:color="auto"/>
                                <w:bottom w:val="none" w:sz="0" w:space="0" w:color="auto"/>
                                <w:right w:val="none" w:sz="0" w:space="0" w:color="auto"/>
                              </w:divBdr>
                              <w:divsChild>
                                <w:div w:id="1543132122">
                                  <w:marLeft w:val="0"/>
                                  <w:marRight w:val="0"/>
                                  <w:marTop w:val="0"/>
                                  <w:marBottom w:val="0"/>
                                  <w:divBdr>
                                    <w:top w:val="none" w:sz="0" w:space="0" w:color="auto"/>
                                    <w:left w:val="none" w:sz="0" w:space="0" w:color="auto"/>
                                    <w:bottom w:val="none" w:sz="0" w:space="0" w:color="auto"/>
                                    <w:right w:val="none" w:sz="0" w:space="0" w:color="auto"/>
                                  </w:divBdr>
                                  <w:divsChild>
                                    <w:div w:id="1274746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453">
                      <w:marLeft w:val="0"/>
                      <w:marRight w:val="0"/>
                      <w:marTop w:val="0"/>
                      <w:marBottom w:val="300"/>
                      <w:divBdr>
                        <w:top w:val="none" w:sz="0" w:space="0" w:color="auto"/>
                        <w:left w:val="none" w:sz="0" w:space="0" w:color="auto"/>
                        <w:bottom w:val="none" w:sz="0" w:space="0" w:color="auto"/>
                        <w:right w:val="none" w:sz="0" w:space="0" w:color="auto"/>
                      </w:divBdr>
                      <w:divsChild>
                        <w:div w:id="437872024">
                          <w:marLeft w:val="0"/>
                          <w:marRight w:val="0"/>
                          <w:marTop w:val="0"/>
                          <w:marBottom w:val="0"/>
                          <w:divBdr>
                            <w:top w:val="none" w:sz="0" w:space="0" w:color="auto"/>
                            <w:left w:val="none" w:sz="0" w:space="0" w:color="auto"/>
                            <w:bottom w:val="none" w:sz="0" w:space="0" w:color="auto"/>
                            <w:right w:val="none" w:sz="0" w:space="0" w:color="auto"/>
                          </w:divBdr>
                          <w:divsChild>
                            <w:div w:id="1538158259">
                              <w:marLeft w:val="-60"/>
                              <w:marRight w:val="0"/>
                              <w:marTop w:val="0"/>
                              <w:marBottom w:val="195"/>
                              <w:divBdr>
                                <w:top w:val="none" w:sz="0" w:space="0" w:color="auto"/>
                                <w:left w:val="none" w:sz="0" w:space="0" w:color="auto"/>
                                <w:bottom w:val="none" w:sz="0" w:space="0" w:color="auto"/>
                                <w:right w:val="none" w:sz="0" w:space="0" w:color="auto"/>
                              </w:divBdr>
                            </w:div>
                            <w:div w:id="993800529">
                              <w:marLeft w:val="0"/>
                              <w:marRight w:val="0"/>
                              <w:marTop w:val="0"/>
                              <w:marBottom w:val="0"/>
                              <w:divBdr>
                                <w:top w:val="none" w:sz="0" w:space="0" w:color="auto"/>
                                <w:left w:val="none" w:sz="0" w:space="0" w:color="auto"/>
                                <w:bottom w:val="none" w:sz="0" w:space="0" w:color="auto"/>
                                <w:right w:val="none" w:sz="0" w:space="0" w:color="auto"/>
                              </w:divBdr>
                              <w:divsChild>
                                <w:div w:id="8386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161">
                      <w:marLeft w:val="0"/>
                      <w:marRight w:val="0"/>
                      <w:marTop w:val="0"/>
                      <w:marBottom w:val="300"/>
                      <w:divBdr>
                        <w:top w:val="none" w:sz="0" w:space="0" w:color="auto"/>
                        <w:left w:val="none" w:sz="0" w:space="0" w:color="auto"/>
                        <w:bottom w:val="none" w:sz="0" w:space="0" w:color="auto"/>
                        <w:right w:val="none" w:sz="0" w:space="0" w:color="auto"/>
                      </w:divBdr>
                      <w:divsChild>
                        <w:div w:id="552234570">
                          <w:marLeft w:val="0"/>
                          <w:marRight w:val="0"/>
                          <w:marTop w:val="0"/>
                          <w:marBottom w:val="0"/>
                          <w:divBdr>
                            <w:top w:val="none" w:sz="0" w:space="0" w:color="auto"/>
                            <w:left w:val="none" w:sz="0" w:space="0" w:color="auto"/>
                            <w:bottom w:val="none" w:sz="0" w:space="0" w:color="auto"/>
                            <w:right w:val="none" w:sz="0" w:space="0" w:color="auto"/>
                          </w:divBdr>
                          <w:divsChild>
                            <w:div w:id="1934894643">
                              <w:marLeft w:val="0"/>
                              <w:marRight w:val="0"/>
                              <w:marTop w:val="0"/>
                              <w:marBottom w:val="0"/>
                              <w:divBdr>
                                <w:top w:val="none" w:sz="0" w:space="0" w:color="auto"/>
                                <w:left w:val="none" w:sz="0" w:space="0" w:color="auto"/>
                                <w:bottom w:val="none" w:sz="0" w:space="0" w:color="auto"/>
                                <w:right w:val="none" w:sz="0" w:space="0" w:color="auto"/>
                              </w:divBdr>
                            </w:div>
                            <w:div w:id="2500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49669">
      <w:bodyDiv w:val="1"/>
      <w:marLeft w:val="0"/>
      <w:marRight w:val="0"/>
      <w:marTop w:val="0"/>
      <w:marBottom w:val="0"/>
      <w:divBdr>
        <w:top w:val="none" w:sz="0" w:space="0" w:color="auto"/>
        <w:left w:val="none" w:sz="0" w:space="0" w:color="auto"/>
        <w:bottom w:val="none" w:sz="0" w:space="0" w:color="auto"/>
        <w:right w:val="none" w:sz="0" w:space="0" w:color="auto"/>
      </w:divBdr>
    </w:div>
    <w:div w:id="1194002113">
      <w:bodyDiv w:val="1"/>
      <w:marLeft w:val="0"/>
      <w:marRight w:val="0"/>
      <w:marTop w:val="0"/>
      <w:marBottom w:val="0"/>
      <w:divBdr>
        <w:top w:val="none" w:sz="0" w:space="0" w:color="auto"/>
        <w:left w:val="none" w:sz="0" w:space="0" w:color="auto"/>
        <w:bottom w:val="none" w:sz="0" w:space="0" w:color="auto"/>
        <w:right w:val="none" w:sz="0" w:space="0" w:color="auto"/>
      </w:divBdr>
    </w:div>
    <w:div w:id="1225068386">
      <w:bodyDiv w:val="1"/>
      <w:marLeft w:val="0"/>
      <w:marRight w:val="0"/>
      <w:marTop w:val="0"/>
      <w:marBottom w:val="0"/>
      <w:divBdr>
        <w:top w:val="none" w:sz="0" w:space="0" w:color="auto"/>
        <w:left w:val="none" w:sz="0" w:space="0" w:color="auto"/>
        <w:bottom w:val="none" w:sz="0" w:space="0" w:color="auto"/>
        <w:right w:val="none" w:sz="0" w:space="0" w:color="auto"/>
      </w:divBdr>
    </w:div>
    <w:div w:id="1257596328">
      <w:bodyDiv w:val="1"/>
      <w:marLeft w:val="0"/>
      <w:marRight w:val="0"/>
      <w:marTop w:val="0"/>
      <w:marBottom w:val="0"/>
      <w:divBdr>
        <w:top w:val="none" w:sz="0" w:space="0" w:color="auto"/>
        <w:left w:val="none" w:sz="0" w:space="0" w:color="auto"/>
        <w:bottom w:val="none" w:sz="0" w:space="0" w:color="auto"/>
        <w:right w:val="none" w:sz="0" w:space="0" w:color="auto"/>
      </w:divBdr>
    </w:div>
    <w:div w:id="1476337872">
      <w:bodyDiv w:val="1"/>
      <w:marLeft w:val="0"/>
      <w:marRight w:val="0"/>
      <w:marTop w:val="0"/>
      <w:marBottom w:val="0"/>
      <w:divBdr>
        <w:top w:val="none" w:sz="0" w:space="0" w:color="auto"/>
        <w:left w:val="none" w:sz="0" w:space="0" w:color="auto"/>
        <w:bottom w:val="none" w:sz="0" w:space="0" w:color="auto"/>
        <w:right w:val="none" w:sz="0" w:space="0" w:color="auto"/>
      </w:divBdr>
    </w:div>
    <w:div w:id="1528717886">
      <w:bodyDiv w:val="1"/>
      <w:marLeft w:val="0"/>
      <w:marRight w:val="0"/>
      <w:marTop w:val="0"/>
      <w:marBottom w:val="0"/>
      <w:divBdr>
        <w:top w:val="none" w:sz="0" w:space="0" w:color="auto"/>
        <w:left w:val="none" w:sz="0" w:space="0" w:color="auto"/>
        <w:bottom w:val="none" w:sz="0" w:space="0" w:color="auto"/>
        <w:right w:val="none" w:sz="0" w:space="0" w:color="auto"/>
      </w:divBdr>
    </w:div>
    <w:div w:id="1547520475">
      <w:bodyDiv w:val="1"/>
      <w:marLeft w:val="0"/>
      <w:marRight w:val="0"/>
      <w:marTop w:val="0"/>
      <w:marBottom w:val="0"/>
      <w:divBdr>
        <w:top w:val="none" w:sz="0" w:space="0" w:color="auto"/>
        <w:left w:val="none" w:sz="0" w:space="0" w:color="auto"/>
        <w:bottom w:val="none" w:sz="0" w:space="0" w:color="auto"/>
        <w:right w:val="none" w:sz="0" w:space="0" w:color="auto"/>
      </w:divBdr>
    </w:div>
    <w:div w:id="1589147029">
      <w:bodyDiv w:val="1"/>
      <w:marLeft w:val="0"/>
      <w:marRight w:val="0"/>
      <w:marTop w:val="0"/>
      <w:marBottom w:val="0"/>
      <w:divBdr>
        <w:top w:val="none" w:sz="0" w:space="0" w:color="auto"/>
        <w:left w:val="none" w:sz="0" w:space="0" w:color="auto"/>
        <w:bottom w:val="none" w:sz="0" w:space="0" w:color="auto"/>
        <w:right w:val="none" w:sz="0" w:space="0" w:color="auto"/>
      </w:divBdr>
    </w:div>
    <w:div w:id="1673334487">
      <w:bodyDiv w:val="1"/>
      <w:marLeft w:val="0"/>
      <w:marRight w:val="0"/>
      <w:marTop w:val="0"/>
      <w:marBottom w:val="0"/>
      <w:divBdr>
        <w:top w:val="none" w:sz="0" w:space="0" w:color="auto"/>
        <w:left w:val="none" w:sz="0" w:space="0" w:color="auto"/>
        <w:bottom w:val="none" w:sz="0" w:space="0" w:color="auto"/>
        <w:right w:val="none" w:sz="0" w:space="0" w:color="auto"/>
      </w:divBdr>
    </w:div>
    <w:div w:id="1772162031">
      <w:bodyDiv w:val="1"/>
      <w:marLeft w:val="0"/>
      <w:marRight w:val="0"/>
      <w:marTop w:val="0"/>
      <w:marBottom w:val="0"/>
      <w:divBdr>
        <w:top w:val="none" w:sz="0" w:space="0" w:color="auto"/>
        <w:left w:val="none" w:sz="0" w:space="0" w:color="auto"/>
        <w:bottom w:val="none" w:sz="0" w:space="0" w:color="auto"/>
        <w:right w:val="none" w:sz="0" w:space="0" w:color="auto"/>
      </w:divBdr>
    </w:div>
    <w:div w:id="1780681313">
      <w:bodyDiv w:val="1"/>
      <w:marLeft w:val="0"/>
      <w:marRight w:val="0"/>
      <w:marTop w:val="0"/>
      <w:marBottom w:val="0"/>
      <w:divBdr>
        <w:top w:val="none" w:sz="0" w:space="0" w:color="auto"/>
        <w:left w:val="none" w:sz="0" w:space="0" w:color="auto"/>
        <w:bottom w:val="none" w:sz="0" w:space="0" w:color="auto"/>
        <w:right w:val="none" w:sz="0" w:space="0" w:color="auto"/>
      </w:divBdr>
    </w:div>
    <w:div w:id="1788770423">
      <w:bodyDiv w:val="1"/>
      <w:marLeft w:val="0"/>
      <w:marRight w:val="0"/>
      <w:marTop w:val="0"/>
      <w:marBottom w:val="0"/>
      <w:divBdr>
        <w:top w:val="none" w:sz="0" w:space="0" w:color="auto"/>
        <w:left w:val="none" w:sz="0" w:space="0" w:color="auto"/>
        <w:bottom w:val="none" w:sz="0" w:space="0" w:color="auto"/>
        <w:right w:val="none" w:sz="0" w:space="0" w:color="auto"/>
      </w:divBdr>
    </w:div>
    <w:div w:id="1889027726">
      <w:bodyDiv w:val="1"/>
      <w:marLeft w:val="0"/>
      <w:marRight w:val="0"/>
      <w:marTop w:val="0"/>
      <w:marBottom w:val="0"/>
      <w:divBdr>
        <w:top w:val="none" w:sz="0" w:space="0" w:color="auto"/>
        <w:left w:val="none" w:sz="0" w:space="0" w:color="auto"/>
        <w:bottom w:val="none" w:sz="0" w:space="0" w:color="auto"/>
        <w:right w:val="none" w:sz="0" w:space="0" w:color="auto"/>
      </w:divBdr>
    </w:div>
    <w:div w:id="1894195470">
      <w:bodyDiv w:val="1"/>
      <w:marLeft w:val="0"/>
      <w:marRight w:val="0"/>
      <w:marTop w:val="0"/>
      <w:marBottom w:val="0"/>
      <w:divBdr>
        <w:top w:val="none" w:sz="0" w:space="0" w:color="auto"/>
        <w:left w:val="none" w:sz="0" w:space="0" w:color="auto"/>
        <w:bottom w:val="none" w:sz="0" w:space="0" w:color="auto"/>
        <w:right w:val="none" w:sz="0" w:space="0" w:color="auto"/>
      </w:divBdr>
    </w:div>
    <w:div w:id="1909612426">
      <w:bodyDiv w:val="1"/>
      <w:marLeft w:val="0"/>
      <w:marRight w:val="0"/>
      <w:marTop w:val="0"/>
      <w:marBottom w:val="0"/>
      <w:divBdr>
        <w:top w:val="none" w:sz="0" w:space="0" w:color="auto"/>
        <w:left w:val="none" w:sz="0" w:space="0" w:color="auto"/>
        <w:bottom w:val="none" w:sz="0" w:space="0" w:color="auto"/>
        <w:right w:val="none" w:sz="0" w:space="0" w:color="auto"/>
      </w:divBdr>
    </w:div>
    <w:div w:id="1928035614">
      <w:bodyDiv w:val="1"/>
      <w:marLeft w:val="0"/>
      <w:marRight w:val="0"/>
      <w:marTop w:val="0"/>
      <w:marBottom w:val="0"/>
      <w:divBdr>
        <w:top w:val="none" w:sz="0" w:space="0" w:color="auto"/>
        <w:left w:val="none" w:sz="0" w:space="0" w:color="auto"/>
        <w:bottom w:val="none" w:sz="0" w:space="0" w:color="auto"/>
        <w:right w:val="none" w:sz="0" w:space="0" w:color="auto"/>
      </w:divBdr>
    </w:div>
    <w:div w:id="1939605081">
      <w:bodyDiv w:val="1"/>
      <w:marLeft w:val="0"/>
      <w:marRight w:val="0"/>
      <w:marTop w:val="0"/>
      <w:marBottom w:val="0"/>
      <w:divBdr>
        <w:top w:val="none" w:sz="0" w:space="0" w:color="auto"/>
        <w:left w:val="none" w:sz="0" w:space="0" w:color="auto"/>
        <w:bottom w:val="none" w:sz="0" w:space="0" w:color="auto"/>
        <w:right w:val="none" w:sz="0" w:space="0" w:color="auto"/>
      </w:divBdr>
    </w:div>
    <w:div w:id="1955596565">
      <w:bodyDiv w:val="1"/>
      <w:marLeft w:val="0"/>
      <w:marRight w:val="0"/>
      <w:marTop w:val="0"/>
      <w:marBottom w:val="0"/>
      <w:divBdr>
        <w:top w:val="none" w:sz="0" w:space="0" w:color="auto"/>
        <w:left w:val="none" w:sz="0" w:space="0" w:color="auto"/>
        <w:bottom w:val="none" w:sz="0" w:space="0" w:color="auto"/>
        <w:right w:val="none" w:sz="0" w:space="0" w:color="auto"/>
      </w:divBdr>
    </w:div>
    <w:div w:id="2056420668">
      <w:bodyDiv w:val="1"/>
      <w:marLeft w:val="0"/>
      <w:marRight w:val="0"/>
      <w:marTop w:val="0"/>
      <w:marBottom w:val="0"/>
      <w:divBdr>
        <w:top w:val="none" w:sz="0" w:space="0" w:color="auto"/>
        <w:left w:val="none" w:sz="0" w:space="0" w:color="auto"/>
        <w:bottom w:val="none" w:sz="0" w:space="0" w:color="auto"/>
        <w:right w:val="none" w:sz="0" w:space="0" w:color="auto"/>
      </w:divBdr>
    </w:div>
    <w:div w:id="2060737455">
      <w:bodyDiv w:val="1"/>
      <w:marLeft w:val="0"/>
      <w:marRight w:val="0"/>
      <w:marTop w:val="0"/>
      <w:marBottom w:val="0"/>
      <w:divBdr>
        <w:top w:val="none" w:sz="0" w:space="0" w:color="auto"/>
        <w:left w:val="none" w:sz="0" w:space="0" w:color="auto"/>
        <w:bottom w:val="none" w:sz="0" w:space="0" w:color="auto"/>
        <w:right w:val="none" w:sz="0" w:space="0" w:color="auto"/>
      </w:divBdr>
    </w:div>
    <w:div w:id="20868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talant-05-altai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1521</Words>
  <Characters>8672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PC</cp:lastModifiedBy>
  <cp:revision>14</cp:revision>
  <cp:lastPrinted>2025-06-20T09:08:00Z</cp:lastPrinted>
  <dcterms:created xsi:type="dcterms:W3CDTF">2025-08-29T05:45:00Z</dcterms:created>
  <dcterms:modified xsi:type="dcterms:W3CDTF">2025-08-29T07:37:00Z</dcterms:modified>
</cp:coreProperties>
</file>